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7C6DAD" w:rsidRPr="00A01D19" w:rsidTr="00FF6ED2">
        <w:tc>
          <w:tcPr>
            <w:tcW w:w="9261" w:type="dxa"/>
            <w:shd w:val="pct10" w:color="auto" w:fill="FFFFFF"/>
          </w:tcPr>
          <w:p w:rsidR="007C6DAD" w:rsidRPr="00A01D19" w:rsidRDefault="007C6DAD" w:rsidP="00FF6ED2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r w:rsidRPr="00A01D19">
              <w:rPr>
                <w:rFonts w:ascii="Verdana" w:eastAsia="SimSun" w:hAnsi="Verdana"/>
                <w:sz w:val="20"/>
              </w:rPr>
              <w:t>UNIVERSITY OF NOTTINGHAM</w:t>
            </w:r>
          </w:p>
          <w:p w:rsidR="007C6DAD" w:rsidRPr="00A01D19" w:rsidRDefault="007C6DAD" w:rsidP="00FF6ED2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r w:rsidRPr="00A01D19">
              <w:rPr>
                <w:rFonts w:ascii="Verdana" w:eastAsia="SimSun" w:hAnsi="Verdana"/>
                <w:sz w:val="20"/>
              </w:rPr>
              <w:t>RECRUITMENT ROLE PROFILE FORM</w:t>
            </w:r>
          </w:p>
        </w:tc>
      </w:tr>
    </w:tbl>
    <w:p w:rsidR="007C6DAD" w:rsidRPr="00A01D19" w:rsidRDefault="007C6DAD" w:rsidP="007C6DAD">
      <w:pPr>
        <w:rPr>
          <w:rFonts w:ascii="Verdana" w:hAnsi="Verdana"/>
        </w:rPr>
      </w:pP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Job Title:</w:t>
      </w:r>
      <w:r w:rsidRPr="004E0A88">
        <w:rPr>
          <w:rFonts w:ascii="Verdana" w:hAnsi="Verdana"/>
          <w:sz w:val="20"/>
          <w:szCs w:val="20"/>
        </w:rPr>
        <w:t xml:space="preserve"> </w:t>
      </w:r>
      <w:r w:rsidRPr="004E0A88">
        <w:rPr>
          <w:rFonts w:ascii="Verdana" w:hAnsi="Verdana"/>
          <w:sz w:val="20"/>
          <w:szCs w:val="20"/>
        </w:rPr>
        <w:tab/>
      </w:r>
      <w:r w:rsidR="002050F1">
        <w:rPr>
          <w:rFonts w:ascii="Verdana" w:hAnsi="Verdana"/>
          <w:sz w:val="20"/>
          <w:szCs w:val="20"/>
        </w:rPr>
        <w:t>Building Attendant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Department:</w:t>
      </w:r>
      <w:r w:rsidRPr="004E0A88">
        <w:rPr>
          <w:rFonts w:ascii="Verdana" w:hAnsi="Verdana"/>
          <w:sz w:val="20"/>
          <w:szCs w:val="20"/>
        </w:rPr>
        <w:t xml:space="preserve"> </w:t>
      </w:r>
      <w:r w:rsidRPr="004E0A88">
        <w:rPr>
          <w:rFonts w:ascii="Verdana" w:hAnsi="Verdana"/>
          <w:sz w:val="20"/>
          <w:szCs w:val="20"/>
        </w:rPr>
        <w:tab/>
      </w:r>
      <w:r w:rsidR="00B03833">
        <w:rPr>
          <w:rFonts w:ascii="Verdana" w:hAnsi="Verdana"/>
          <w:sz w:val="20"/>
          <w:szCs w:val="20"/>
        </w:rPr>
        <w:t>Estates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 xml:space="preserve">Salary: </w:t>
      </w:r>
      <w:r w:rsidRPr="004E0A88">
        <w:rPr>
          <w:rFonts w:ascii="Verdana" w:hAnsi="Verdana"/>
          <w:b/>
          <w:sz w:val="20"/>
          <w:szCs w:val="20"/>
        </w:rPr>
        <w:tab/>
      </w:r>
      <w:r w:rsidR="00B03833">
        <w:rPr>
          <w:rFonts w:ascii="Verdana" w:hAnsi="Verdana"/>
          <w:sz w:val="20"/>
          <w:szCs w:val="20"/>
        </w:rPr>
        <w:t>£</w:t>
      </w:r>
      <w:r w:rsidR="000453DF">
        <w:rPr>
          <w:rFonts w:ascii="Verdana" w:hAnsi="Verdana"/>
          <w:sz w:val="20"/>
          <w:szCs w:val="20"/>
        </w:rPr>
        <w:t>15,356</w:t>
      </w:r>
      <w:r w:rsidR="00B03833">
        <w:rPr>
          <w:rFonts w:ascii="Verdana" w:hAnsi="Verdana"/>
          <w:sz w:val="20"/>
          <w:szCs w:val="20"/>
        </w:rPr>
        <w:t xml:space="preserve"> per annum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Job Family and Level:</w:t>
      </w:r>
      <w:r w:rsidRPr="004E0A88">
        <w:rPr>
          <w:rFonts w:ascii="Verdana" w:hAnsi="Verdana"/>
          <w:sz w:val="20"/>
          <w:szCs w:val="20"/>
        </w:rPr>
        <w:tab/>
        <w:t>Operations &amp; Facilities</w:t>
      </w:r>
      <w:r w:rsidR="002B4DC8">
        <w:rPr>
          <w:rFonts w:ascii="Verdana" w:hAnsi="Verdana"/>
          <w:sz w:val="20"/>
          <w:szCs w:val="20"/>
        </w:rPr>
        <w:t>,</w:t>
      </w:r>
      <w:r w:rsidRPr="004E0A88">
        <w:rPr>
          <w:rFonts w:ascii="Verdana" w:hAnsi="Verdana"/>
          <w:sz w:val="20"/>
          <w:szCs w:val="20"/>
        </w:rPr>
        <w:t xml:space="preserve"> Level </w:t>
      </w:r>
      <w:r w:rsidR="002050F1">
        <w:rPr>
          <w:rFonts w:ascii="Verdana" w:hAnsi="Verdana"/>
          <w:sz w:val="20"/>
          <w:szCs w:val="20"/>
        </w:rPr>
        <w:t>1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Contract Status: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Permanent</w:t>
      </w: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sz w:val="20"/>
          <w:szCs w:val="20"/>
        </w:rPr>
      </w:pPr>
    </w:p>
    <w:p w:rsidR="00FD7A35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Hours of Work:</w:t>
      </w:r>
      <w:r w:rsidRPr="004E0A88">
        <w:rPr>
          <w:rFonts w:ascii="Verdana" w:hAnsi="Verdana"/>
          <w:b/>
          <w:sz w:val="20"/>
          <w:szCs w:val="20"/>
        </w:rPr>
        <w:tab/>
      </w:r>
      <w:r w:rsidR="00B03833">
        <w:rPr>
          <w:rFonts w:ascii="Verdana" w:hAnsi="Verdana"/>
          <w:sz w:val="20"/>
          <w:szCs w:val="20"/>
        </w:rPr>
        <w:t>36</w:t>
      </w:r>
      <w:r w:rsidR="00090772">
        <w:rPr>
          <w:rFonts w:ascii="Verdana" w:hAnsi="Verdana"/>
          <w:sz w:val="20"/>
          <w:szCs w:val="20"/>
        </w:rPr>
        <w:t>.25</w:t>
      </w:r>
      <w:r w:rsidRPr="004E0A88">
        <w:rPr>
          <w:rFonts w:ascii="Verdana" w:hAnsi="Verdana"/>
          <w:sz w:val="20"/>
          <w:szCs w:val="20"/>
        </w:rPr>
        <w:t xml:space="preserve"> </w:t>
      </w:r>
      <w:r w:rsidR="00F96FF9">
        <w:rPr>
          <w:rFonts w:ascii="Verdana" w:hAnsi="Verdana"/>
          <w:sz w:val="20"/>
          <w:szCs w:val="20"/>
        </w:rPr>
        <w:t xml:space="preserve">hours </w:t>
      </w:r>
      <w:r w:rsidRPr="004E0A88">
        <w:rPr>
          <w:rFonts w:ascii="Verdana" w:hAnsi="Verdana"/>
          <w:sz w:val="20"/>
          <w:szCs w:val="20"/>
        </w:rPr>
        <w:t>per week</w:t>
      </w:r>
      <w:r w:rsidR="00F96FF9">
        <w:rPr>
          <w:rFonts w:ascii="Verdana" w:hAnsi="Verdana"/>
          <w:sz w:val="20"/>
          <w:szCs w:val="20"/>
        </w:rPr>
        <w:t>, worked m</w:t>
      </w:r>
      <w:r w:rsidR="00B5192A">
        <w:rPr>
          <w:rFonts w:ascii="Verdana" w:hAnsi="Verdana"/>
          <w:sz w:val="20"/>
          <w:szCs w:val="20"/>
        </w:rPr>
        <w:t xml:space="preserve">ainly Monday to Friday between 6.00am and </w:t>
      </w:r>
      <w:r w:rsidR="00EA6131">
        <w:rPr>
          <w:rFonts w:ascii="Verdana" w:hAnsi="Verdana"/>
          <w:sz w:val="20"/>
          <w:szCs w:val="20"/>
        </w:rPr>
        <w:t>10.00</w:t>
      </w:r>
      <w:bookmarkStart w:id="0" w:name="_GoBack"/>
      <w:bookmarkEnd w:id="0"/>
      <w:r w:rsidR="00B5192A">
        <w:rPr>
          <w:rFonts w:ascii="Verdana" w:hAnsi="Verdana"/>
          <w:sz w:val="20"/>
          <w:szCs w:val="20"/>
        </w:rPr>
        <w:t>pm. F</w:t>
      </w:r>
      <w:r w:rsidR="00F96FF9">
        <w:rPr>
          <w:rFonts w:ascii="Verdana" w:hAnsi="Verdana"/>
          <w:sz w:val="20"/>
          <w:szCs w:val="20"/>
        </w:rPr>
        <w:t xml:space="preserve">lexibility </w:t>
      </w:r>
      <w:r w:rsidR="00B5192A">
        <w:rPr>
          <w:rFonts w:ascii="Verdana" w:hAnsi="Verdana"/>
          <w:sz w:val="20"/>
          <w:szCs w:val="20"/>
        </w:rPr>
        <w:t>will be</w:t>
      </w:r>
      <w:r w:rsidR="00F96FF9">
        <w:rPr>
          <w:rFonts w:ascii="Verdana" w:hAnsi="Verdana"/>
          <w:sz w:val="20"/>
          <w:szCs w:val="20"/>
        </w:rPr>
        <w:t xml:space="preserve"> required</w:t>
      </w:r>
      <w:r w:rsidR="00B5192A">
        <w:rPr>
          <w:rFonts w:ascii="Verdana" w:hAnsi="Verdana"/>
          <w:sz w:val="20"/>
          <w:szCs w:val="20"/>
        </w:rPr>
        <w:t>.</w:t>
      </w: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bCs/>
          <w:sz w:val="20"/>
          <w:szCs w:val="20"/>
        </w:rPr>
      </w:pPr>
      <w:r w:rsidRPr="004E0A88">
        <w:rPr>
          <w:rFonts w:ascii="Verdana" w:hAnsi="Verdana"/>
          <w:b/>
          <w:bCs/>
          <w:sz w:val="20"/>
          <w:szCs w:val="20"/>
        </w:rPr>
        <w:t xml:space="preserve">Location: </w:t>
      </w:r>
      <w:r w:rsidRPr="004E0A88">
        <w:rPr>
          <w:rFonts w:ascii="Verdana" w:hAnsi="Verdana"/>
          <w:b/>
          <w:bCs/>
          <w:sz w:val="20"/>
          <w:szCs w:val="20"/>
        </w:rPr>
        <w:tab/>
      </w:r>
      <w:r w:rsidR="00F96FF9">
        <w:rPr>
          <w:rFonts w:ascii="Verdana" w:hAnsi="Verdana"/>
          <w:bCs/>
          <w:sz w:val="20"/>
          <w:szCs w:val="20"/>
        </w:rPr>
        <w:t>Jubilee Campus</w:t>
      </w: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bCs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Cs/>
          <w:sz w:val="20"/>
          <w:szCs w:val="20"/>
        </w:rPr>
      </w:pPr>
      <w:r w:rsidRPr="004E0A88">
        <w:rPr>
          <w:rFonts w:ascii="Verdana" w:hAnsi="Verdana"/>
          <w:b/>
          <w:bCs/>
          <w:sz w:val="20"/>
          <w:szCs w:val="20"/>
        </w:rPr>
        <w:t xml:space="preserve">Reporting to: </w:t>
      </w:r>
      <w:r w:rsidRPr="004E0A88">
        <w:rPr>
          <w:rFonts w:ascii="Verdana" w:hAnsi="Verdana"/>
          <w:b/>
          <w:bCs/>
          <w:sz w:val="20"/>
          <w:szCs w:val="20"/>
        </w:rPr>
        <w:tab/>
      </w:r>
      <w:r w:rsidR="002050F1">
        <w:rPr>
          <w:rFonts w:ascii="Verdana" w:hAnsi="Verdana"/>
          <w:bCs/>
          <w:sz w:val="20"/>
          <w:szCs w:val="20"/>
        </w:rPr>
        <w:t>Head Porter</w:t>
      </w:r>
    </w:p>
    <w:p w:rsidR="00FD7A35" w:rsidRPr="004E0A88" w:rsidRDefault="00FD7A35" w:rsidP="00FD7A35">
      <w:pPr>
        <w:tabs>
          <w:tab w:val="left" w:pos="2520"/>
        </w:tabs>
        <w:jc w:val="left"/>
        <w:rPr>
          <w:rFonts w:ascii="Verdana" w:hAnsi="Verdana"/>
          <w:b/>
          <w:sz w:val="20"/>
          <w:szCs w:val="20"/>
        </w:rPr>
      </w:pPr>
    </w:p>
    <w:p w:rsidR="00FD7A35" w:rsidRDefault="00FD7A35" w:rsidP="00FD7A35">
      <w:pPr>
        <w:tabs>
          <w:tab w:val="left" w:pos="2520"/>
        </w:tabs>
        <w:jc w:val="left"/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 xml:space="preserve">Purpose of the Role: </w:t>
      </w:r>
    </w:p>
    <w:p w:rsidR="00FD7A35" w:rsidRPr="004E0A88" w:rsidRDefault="00FD7A35" w:rsidP="00FD7A35">
      <w:pPr>
        <w:tabs>
          <w:tab w:val="left" w:pos="2520"/>
        </w:tabs>
        <w:jc w:val="left"/>
        <w:rPr>
          <w:rFonts w:ascii="Verdana" w:hAnsi="Verdana"/>
          <w:b/>
          <w:sz w:val="20"/>
          <w:szCs w:val="20"/>
        </w:rPr>
      </w:pPr>
    </w:p>
    <w:p w:rsidR="007C6DAD" w:rsidRPr="00A01D19" w:rsidRDefault="00A71651" w:rsidP="00FD7A35">
      <w:pPr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provide </w:t>
      </w:r>
      <w:r w:rsidR="002050F1">
        <w:rPr>
          <w:rFonts w:ascii="Verdana" w:hAnsi="Verdana"/>
          <w:sz w:val="20"/>
          <w:szCs w:val="20"/>
        </w:rPr>
        <w:t>a comprehe</w:t>
      </w:r>
      <w:r w:rsidR="002D3B6C">
        <w:rPr>
          <w:rFonts w:ascii="Verdana" w:hAnsi="Verdana"/>
          <w:sz w:val="20"/>
          <w:szCs w:val="20"/>
        </w:rPr>
        <w:t xml:space="preserve">nsive service to building </w:t>
      </w:r>
      <w:r w:rsidR="002B4DC8">
        <w:rPr>
          <w:rFonts w:ascii="Verdana" w:hAnsi="Verdana"/>
          <w:sz w:val="20"/>
          <w:szCs w:val="20"/>
        </w:rPr>
        <w:t>users</w:t>
      </w:r>
      <w:r w:rsidR="002050F1">
        <w:rPr>
          <w:rFonts w:ascii="Verdana" w:hAnsi="Verdana"/>
          <w:sz w:val="20"/>
          <w:szCs w:val="20"/>
        </w:rPr>
        <w:t>.</w:t>
      </w:r>
      <w:r w:rsidR="002B4DC8">
        <w:rPr>
          <w:rFonts w:ascii="Verdana" w:hAnsi="Verdana"/>
          <w:sz w:val="20"/>
          <w:szCs w:val="20"/>
        </w:rPr>
        <w:t xml:space="preserve"> </w:t>
      </w:r>
      <w:r w:rsidR="002050F1">
        <w:rPr>
          <w:rFonts w:ascii="Verdana" w:hAnsi="Verdana"/>
          <w:sz w:val="20"/>
          <w:szCs w:val="20"/>
        </w:rPr>
        <w:t>To be first point of contact for building users and visitors.</w:t>
      </w:r>
    </w:p>
    <w:p w:rsidR="00FF6ED2" w:rsidRPr="00A01D19" w:rsidRDefault="00FF6ED2" w:rsidP="007C6DAD">
      <w:pPr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7C6DAD" w:rsidRPr="00A01D19" w:rsidRDefault="007C6DAD" w:rsidP="007C6DAD">
      <w:pPr>
        <w:jc w:val="left"/>
        <w:rPr>
          <w:rFonts w:ascii="Verdana" w:hAnsi="Verdana" w:cs="Times New Roman"/>
          <w:sz w:val="20"/>
          <w:szCs w:val="20"/>
        </w:rPr>
      </w:pPr>
    </w:p>
    <w:p w:rsidR="007C6DAD" w:rsidRPr="00A01D19" w:rsidRDefault="007C6DAD" w:rsidP="007C6DAD">
      <w:pPr>
        <w:jc w:val="left"/>
        <w:rPr>
          <w:rFonts w:ascii="Verdana" w:hAnsi="Verdana" w:cs="Times New Roman"/>
          <w:sz w:val="20"/>
          <w:szCs w:val="20"/>
        </w:rPr>
      </w:pP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830"/>
        <w:gridCol w:w="855"/>
      </w:tblGrid>
      <w:tr w:rsidR="007C6DAD" w:rsidRPr="00A01D19" w:rsidTr="00FF6ED2">
        <w:trPr>
          <w:trHeight w:val="255"/>
        </w:trPr>
        <w:tc>
          <w:tcPr>
            <w:tcW w:w="558" w:type="dxa"/>
            <w:tcBorders>
              <w:top w:val="nil"/>
              <w:left w:val="nil"/>
            </w:tcBorders>
            <w:vAlign w:val="bottom"/>
          </w:tcPr>
          <w:p w:rsidR="007C6DAD" w:rsidRPr="00A01D19" w:rsidRDefault="007C6DAD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830" w:type="dxa"/>
            <w:vAlign w:val="bottom"/>
          </w:tcPr>
          <w:p w:rsidR="007C6DAD" w:rsidRPr="00A01D19" w:rsidRDefault="007C6DAD" w:rsidP="00EE41E6">
            <w:pPr>
              <w:spacing w:before="60" w:after="60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sz w:val="20"/>
                <w:szCs w:val="20"/>
              </w:rPr>
              <w:t>Main Responsibilities</w:t>
            </w:r>
          </w:p>
        </w:tc>
        <w:tc>
          <w:tcPr>
            <w:tcW w:w="855" w:type="dxa"/>
            <w:vAlign w:val="bottom"/>
          </w:tcPr>
          <w:p w:rsidR="007C6DAD" w:rsidRPr="00A01D19" w:rsidRDefault="007C6DAD" w:rsidP="00434EEF">
            <w:pPr>
              <w:spacing w:before="60" w:after="60"/>
              <w:jc w:val="righ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1D19">
              <w:rPr>
                <w:rFonts w:ascii="Verdana" w:hAnsi="Verdana" w:cs="Times New Roman"/>
                <w:b/>
                <w:sz w:val="18"/>
                <w:szCs w:val="18"/>
              </w:rPr>
              <w:t>% of time</w:t>
            </w:r>
          </w:p>
        </w:tc>
      </w:tr>
      <w:tr w:rsidR="00FD7A35" w:rsidRPr="00A01D19" w:rsidTr="00FF6ED2">
        <w:trPr>
          <w:trHeight w:val="237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7830" w:type="dxa"/>
          </w:tcPr>
          <w:p w:rsidR="00FD7A35" w:rsidRPr="004E0A88" w:rsidRDefault="00EC79D2" w:rsidP="00ED22E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ensure security of </w:t>
            </w:r>
            <w:r w:rsidR="002050F1">
              <w:rPr>
                <w:rFonts w:ascii="Verdana" w:hAnsi="Verdana"/>
                <w:sz w:val="20"/>
                <w:szCs w:val="20"/>
              </w:rPr>
              <w:t>buildings including locking and unlocking of premises. To respond to alarm activations</w:t>
            </w:r>
            <w:r w:rsidR="00061BE9">
              <w:rPr>
                <w:rFonts w:ascii="Verdana" w:hAnsi="Verdana"/>
                <w:sz w:val="20"/>
                <w:szCs w:val="20"/>
              </w:rPr>
              <w:t>, testing alarms as required</w:t>
            </w:r>
            <w:r w:rsidR="002050F1">
              <w:rPr>
                <w:rFonts w:ascii="Verdana" w:hAnsi="Verdana"/>
                <w:sz w:val="20"/>
                <w:szCs w:val="20"/>
              </w:rPr>
              <w:t>. The collection and delivery of internal mail including special deliveries.</w:t>
            </w:r>
            <w:r w:rsidR="00061B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50F1">
              <w:rPr>
                <w:rFonts w:ascii="Verdana" w:hAnsi="Verdana"/>
                <w:sz w:val="20"/>
                <w:szCs w:val="20"/>
              </w:rPr>
              <w:t>Carrying out routine inspections of buildings and reporting faults</w:t>
            </w:r>
            <w:r w:rsidR="00061BE9">
              <w:rPr>
                <w:rFonts w:ascii="Verdana" w:hAnsi="Verdana"/>
                <w:sz w:val="20"/>
                <w:szCs w:val="20"/>
              </w:rPr>
              <w:t xml:space="preserve"> in a timely manner</w:t>
            </w:r>
            <w:r w:rsidR="00161DA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75F3">
              <w:rPr>
                <w:rFonts w:ascii="Verdana" w:hAnsi="Verdana"/>
                <w:sz w:val="20"/>
                <w:szCs w:val="20"/>
              </w:rPr>
              <w:t>To carry out small scale maintenance as required.</w:t>
            </w:r>
            <w:r w:rsidR="00C17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1DAA">
              <w:rPr>
                <w:rFonts w:ascii="Verdana" w:hAnsi="Verdana"/>
                <w:sz w:val="20"/>
                <w:szCs w:val="20"/>
              </w:rPr>
              <w:t>To work on the reception desk dealing with enquiries and providing information to visitors</w:t>
            </w:r>
          </w:p>
        </w:tc>
        <w:tc>
          <w:tcPr>
            <w:tcW w:w="855" w:type="dxa"/>
          </w:tcPr>
          <w:p w:rsidR="00FD7A35" w:rsidRPr="004E0A88" w:rsidRDefault="0090324F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="002050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90324F" w:rsidRPr="00A01D19" w:rsidTr="00FF6ED2">
        <w:trPr>
          <w:trHeight w:val="65"/>
        </w:trPr>
        <w:tc>
          <w:tcPr>
            <w:tcW w:w="558" w:type="dxa"/>
          </w:tcPr>
          <w:p w:rsidR="0090324F" w:rsidRPr="00A01D19" w:rsidRDefault="0090324F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830" w:type="dxa"/>
          </w:tcPr>
          <w:p w:rsidR="0090324F" w:rsidRDefault="0090324F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Responsible for the cleaning operation within the building and supervising cleaning staff as required.  To assist with the induction of new staff.  To deputise for Head Porters as required</w:t>
            </w:r>
          </w:p>
        </w:tc>
        <w:tc>
          <w:tcPr>
            <w:tcW w:w="855" w:type="dxa"/>
          </w:tcPr>
          <w:p w:rsidR="0090324F" w:rsidRDefault="0090324F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7830" w:type="dxa"/>
          </w:tcPr>
          <w:p w:rsidR="00FD7A35" w:rsidRPr="004E0A88" w:rsidRDefault="002050F1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Setti</w:t>
            </w:r>
            <w:r w:rsidR="00C873E2">
              <w:rPr>
                <w:rFonts w:ascii="Verdana" w:hAnsi="Verdana"/>
                <w:sz w:val="20"/>
                <w:szCs w:val="20"/>
              </w:rPr>
              <w:t xml:space="preserve">ng up and maintaining </w:t>
            </w:r>
            <w:r w:rsidR="002B4DC8">
              <w:rPr>
                <w:rFonts w:ascii="Verdana" w:hAnsi="Verdana"/>
                <w:sz w:val="20"/>
                <w:szCs w:val="20"/>
              </w:rPr>
              <w:t>rooms to de</w:t>
            </w:r>
            <w:r>
              <w:rPr>
                <w:rFonts w:ascii="Verdana" w:hAnsi="Verdana"/>
                <w:sz w:val="20"/>
                <w:szCs w:val="20"/>
              </w:rPr>
              <w:t>fault layout</w:t>
            </w:r>
            <w:r w:rsidR="00C873E2">
              <w:rPr>
                <w:rFonts w:ascii="Verdana" w:hAnsi="Verdana"/>
                <w:sz w:val="20"/>
                <w:szCs w:val="20"/>
              </w:rPr>
              <w:t xml:space="preserve"> for teaching and conferences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 ensure adequate supply of pens/wipers</w:t>
            </w:r>
            <w:r w:rsidR="002B4DC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etc.</w:t>
            </w:r>
            <w:r w:rsidR="00061BE9">
              <w:rPr>
                <w:rFonts w:ascii="Verdana" w:hAnsi="Verdana"/>
                <w:sz w:val="20"/>
                <w:szCs w:val="20"/>
              </w:rPr>
              <w:t xml:space="preserve"> To assist in internal office moves</w:t>
            </w:r>
            <w:r w:rsidR="00574E6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E6F">
              <w:rPr>
                <w:rFonts w:ascii="Verdana" w:hAnsi="Verdana"/>
                <w:sz w:val="20"/>
                <w:szCs w:val="20"/>
              </w:rPr>
              <w:t>To assist staff, students and visitors as required</w:t>
            </w:r>
          </w:p>
        </w:tc>
        <w:tc>
          <w:tcPr>
            <w:tcW w:w="855" w:type="dxa"/>
          </w:tcPr>
          <w:p w:rsidR="00FD7A35" w:rsidRPr="004E0A88" w:rsidRDefault="002050F1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</w:rPr>
              <w:t>To adhere to Health &amp; Safety Regulations, and comply with University, and external, standards, policies, procedures and codes of practice</w:t>
            </w:r>
          </w:p>
        </w:tc>
        <w:tc>
          <w:tcPr>
            <w:tcW w:w="855" w:type="dxa"/>
          </w:tcPr>
          <w:p w:rsidR="00FD7A35" w:rsidRPr="004E0A88" w:rsidRDefault="00FD7A35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 w:rsidRPr="004E0A88">
              <w:rPr>
                <w:rFonts w:ascii="Verdana" w:hAnsi="Verdana"/>
                <w:sz w:val="20"/>
                <w:szCs w:val="20"/>
              </w:rPr>
              <w:t>5%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fully conversant with and competent to use all systems relevant to work area</w:t>
            </w:r>
          </w:p>
        </w:tc>
        <w:tc>
          <w:tcPr>
            <w:tcW w:w="855" w:type="dxa"/>
          </w:tcPr>
          <w:p w:rsidR="00FD7A35" w:rsidRPr="004E0A88" w:rsidRDefault="00574E6F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D7A35" w:rsidRPr="004E0A8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</w:rPr>
              <w:t>Undertaking and utilising training and development to enhance working skills and knowledge of self and team, to improve continuously service delivery</w:t>
            </w:r>
          </w:p>
        </w:tc>
        <w:tc>
          <w:tcPr>
            <w:tcW w:w="855" w:type="dxa"/>
          </w:tcPr>
          <w:p w:rsidR="00FD7A35" w:rsidRPr="004E0A88" w:rsidRDefault="00FD7A35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 w:rsidRPr="004E0A88">
              <w:rPr>
                <w:rFonts w:ascii="Verdana" w:hAnsi="Verdana"/>
                <w:sz w:val="20"/>
                <w:szCs w:val="20"/>
              </w:rPr>
              <w:t>5%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</w:rPr>
              <w:t>Any other duties appropriate to the grade and role of the person appointed</w:t>
            </w:r>
          </w:p>
        </w:tc>
        <w:tc>
          <w:tcPr>
            <w:tcW w:w="855" w:type="dxa"/>
          </w:tcPr>
          <w:p w:rsidR="00FD7A35" w:rsidRPr="004E0A88" w:rsidRDefault="00FD7A35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07AF" w:rsidRDefault="009E07AF">
      <w:pPr>
        <w:jc w:val="left"/>
        <w:rPr>
          <w:rFonts w:ascii="Verdana" w:hAnsi="Verdana"/>
          <w:b/>
          <w:sz w:val="20"/>
          <w:szCs w:val="20"/>
        </w:rPr>
      </w:pPr>
    </w:p>
    <w:p w:rsidR="00126CEF" w:rsidRPr="00FD7A35" w:rsidRDefault="00FD7A35" w:rsidP="00126CEF">
      <w:pPr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lastRenderedPageBreak/>
        <w:t>Knowledge, Skills, Qualifications &amp; Experience</w:t>
      </w:r>
    </w:p>
    <w:p w:rsidR="00FD7A35" w:rsidRPr="004E0A88" w:rsidRDefault="00FD7A35" w:rsidP="00FD7A35">
      <w:pPr>
        <w:rPr>
          <w:rFonts w:ascii="Verdana" w:hAnsi="Verdan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960"/>
      </w:tblGrid>
      <w:tr w:rsidR="00FD7A35" w:rsidRPr="004E0A88" w:rsidTr="00ED22E6">
        <w:trPr>
          <w:trHeight w:val="113"/>
        </w:trPr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3960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FD7A35" w:rsidRPr="004E0A88" w:rsidTr="002B4DC8">
        <w:trPr>
          <w:trHeight w:val="548"/>
        </w:trPr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Qualifications/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4E0A88">
              <w:rPr>
                <w:rFonts w:ascii="Verdana" w:hAnsi="Verdana"/>
                <w:b/>
                <w:sz w:val="20"/>
                <w:szCs w:val="20"/>
              </w:rPr>
              <w:t>Education</w:t>
            </w:r>
          </w:p>
        </w:tc>
        <w:tc>
          <w:tcPr>
            <w:tcW w:w="3960" w:type="dxa"/>
          </w:tcPr>
          <w:p w:rsidR="00FD7A35" w:rsidRPr="004E0A88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Good </w:t>
            </w:r>
            <w:r w:rsidR="00FD7A35">
              <w:rPr>
                <w:rFonts w:ascii="Verdana" w:hAnsi="Verdana"/>
                <w:sz w:val="20"/>
                <w:szCs w:val="20"/>
              </w:rPr>
              <w:t>level of literacy and numeracy</w:t>
            </w:r>
          </w:p>
        </w:tc>
        <w:tc>
          <w:tcPr>
            <w:tcW w:w="3960" w:type="dxa"/>
          </w:tcPr>
          <w:p w:rsidR="00061BE9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Customer Care qualification</w:t>
            </w:r>
          </w:p>
          <w:p w:rsidR="002D3B6C" w:rsidRPr="00A10E56" w:rsidRDefault="002D3B6C" w:rsidP="002D3B6C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A10E56">
              <w:rPr>
                <w:rFonts w:ascii="Verdana" w:hAnsi="Verdana"/>
                <w:sz w:val="20"/>
              </w:rPr>
              <w:t xml:space="preserve">Cleaning </w:t>
            </w:r>
            <w:r w:rsidR="009E07AF">
              <w:rPr>
                <w:rFonts w:ascii="Verdana" w:hAnsi="Verdana"/>
                <w:sz w:val="20"/>
              </w:rPr>
              <w:t>i</w:t>
            </w:r>
            <w:r w:rsidRPr="00A10E56">
              <w:rPr>
                <w:rFonts w:ascii="Verdana" w:hAnsi="Verdana"/>
                <w:sz w:val="20"/>
              </w:rPr>
              <w:t>ndustry qua</w:t>
            </w:r>
            <w:r>
              <w:rPr>
                <w:rFonts w:ascii="Verdana" w:hAnsi="Verdana"/>
                <w:sz w:val="20"/>
              </w:rPr>
              <w:t>lifications</w:t>
            </w:r>
            <w:r w:rsidR="009E07AF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i.e. </w:t>
            </w:r>
            <w:proofErr w:type="spellStart"/>
            <w:r>
              <w:rPr>
                <w:rFonts w:ascii="Verdana" w:hAnsi="Verdana"/>
                <w:sz w:val="20"/>
              </w:rPr>
              <w:t>BiCS</w:t>
            </w:r>
            <w:proofErr w:type="spellEnd"/>
            <w:r>
              <w:rPr>
                <w:rFonts w:ascii="Verdana" w:hAnsi="Verdana"/>
                <w:sz w:val="20"/>
              </w:rPr>
              <w:t>, ICS, NVQ</w:t>
            </w:r>
          </w:p>
          <w:p w:rsidR="002D3B6C" w:rsidRPr="00E610EB" w:rsidRDefault="002D3B6C" w:rsidP="002D3B6C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Supervisory qualifications</w:t>
            </w:r>
          </w:p>
        </w:tc>
      </w:tr>
      <w:tr w:rsidR="00FD7A35" w:rsidRPr="004E0A88" w:rsidTr="00ED22E6"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Skills/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4E0A88">
              <w:rPr>
                <w:rFonts w:ascii="Verdana" w:hAnsi="Verdana"/>
                <w:b/>
                <w:sz w:val="20"/>
                <w:szCs w:val="20"/>
              </w:rPr>
              <w:t>Training</w:t>
            </w:r>
          </w:p>
        </w:tc>
        <w:tc>
          <w:tcPr>
            <w:tcW w:w="3960" w:type="dxa"/>
          </w:tcPr>
          <w:p w:rsidR="00FD7A35" w:rsidRPr="00E610EB" w:rsidRDefault="00FD7A35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A49B4" w:rsidRPr="004E0A88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4E0A88">
              <w:rPr>
                <w:rFonts w:ascii="Verdana" w:hAnsi="Verdana"/>
                <w:sz w:val="20"/>
                <w:szCs w:val="20"/>
              </w:rPr>
              <w:t>Basic computer skills</w:t>
            </w:r>
          </w:p>
          <w:p w:rsidR="00FD7A35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Some supervisory experience</w:t>
            </w:r>
          </w:p>
          <w:p w:rsidR="00061BE9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Manual </w:t>
            </w:r>
            <w:r w:rsidR="009E07AF">
              <w:rPr>
                <w:rFonts w:ascii="Verdana" w:hAnsi="Verdana"/>
                <w:sz w:val="20"/>
                <w:szCs w:val="20"/>
              </w:rPr>
              <w:t>handling training</w:t>
            </w:r>
          </w:p>
          <w:p w:rsidR="002D3B6C" w:rsidRPr="004E0A88" w:rsidRDefault="002D3B6C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10E56">
              <w:rPr>
                <w:rFonts w:ascii="Verdana" w:hAnsi="Verdana"/>
                <w:sz w:val="20"/>
              </w:rPr>
              <w:t>Qualifications and/or knowledge of Health &amp; Safety and COSHH</w:t>
            </w:r>
          </w:p>
        </w:tc>
      </w:tr>
      <w:tr w:rsidR="00FD7A35" w:rsidRPr="004E0A88" w:rsidTr="00ED22E6"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Experience</w:t>
            </w:r>
          </w:p>
        </w:tc>
        <w:tc>
          <w:tcPr>
            <w:tcW w:w="3960" w:type="dxa"/>
          </w:tcPr>
          <w:p w:rsidR="00701927" w:rsidRDefault="00521C82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working in a customer facing environment</w:t>
            </w:r>
          </w:p>
          <w:p w:rsidR="00701927" w:rsidRDefault="00701927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Substantial supervisory experience gained within the cleaning industry</w:t>
            </w:r>
          </w:p>
          <w:p w:rsidR="00701927" w:rsidRPr="004E0A88" w:rsidRDefault="00701927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Extensive </w:t>
            </w:r>
            <w:r w:rsidR="009E07AF">
              <w:rPr>
                <w:rFonts w:ascii="Verdana" w:hAnsi="Verdana"/>
                <w:sz w:val="20"/>
                <w:szCs w:val="20"/>
              </w:rPr>
              <w:t xml:space="preserve">knowledge of cleaning </w:t>
            </w:r>
            <w:r>
              <w:rPr>
                <w:rFonts w:ascii="Verdana" w:hAnsi="Verdana"/>
                <w:sz w:val="20"/>
                <w:szCs w:val="20"/>
              </w:rPr>
              <w:t>techniques and equipment used in the cleaning industry</w:t>
            </w:r>
          </w:p>
        </w:tc>
        <w:tc>
          <w:tcPr>
            <w:tcW w:w="3960" w:type="dxa"/>
          </w:tcPr>
          <w:p w:rsidR="00FD7A35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Previous experience in an educational establishment</w:t>
            </w:r>
          </w:p>
          <w:p w:rsidR="00061BE9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carrying out office moves</w:t>
            </w:r>
          </w:p>
          <w:p w:rsidR="00521C82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fire and security alarm systems</w:t>
            </w:r>
          </w:p>
          <w:p w:rsidR="00521C82" w:rsidRPr="004E0A88" w:rsidRDefault="00521C82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Basic maintenance experience</w:t>
            </w:r>
          </w:p>
        </w:tc>
      </w:tr>
      <w:tr w:rsidR="00FD7A35" w:rsidRPr="004E0A88" w:rsidTr="00ED22E6"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3960" w:type="dxa"/>
          </w:tcPr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Actively seeks to develop self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Adaptable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Attention to detail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Concentrates attention and activity on customer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Effective communicator</w:t>
            </w:r>
          </w:p>
          <w:p w:rsidR="00FD7A35" w:rsidRPr="004E0A88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Seeks explanations and solutions</w:t>
            </w:r>
          </w:p>
        </w:tc>
        <w:tc>
          <w:tcPr>
            <w:tcW w:w="3960" w:type="dxa"/>
          </w:tcPr>
          <w:p w:rsidR="00574E6F" w:rsidRPr="004E0A88" w:rsidRDefault="00574E6F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local area</w:t>
            </w:r>
          </w:p>
        </w:tc>
      </w:tr>
    </w:tbl>
    <w:p w:rsidR="00FD7A35" w:rsidRPr="004E0A88" w:rsidRDefault="00FD7A35" w:rsidP="00FD7A35">
      <w:pPr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rPr>
          <w:rFonts w:ascii="Verdana" w:hAnsi="Verdana"/>
          <w:b/>
          <w:sz w:val="20"/>
          <w:szCs w:val="20"/>
        </w:rPr>
      </w:pPr>
    </w:p>
    <w:p w:rsidR="0072509F" w:rsidRPr="00A01D19" w:rsidRDefault="0072509F" w:rsidP="00FD7A35">
      <w:pPr>
        <w:rPr>
          <w:rFonts w:ascii="Verdana" w:hAnsi="Verdana"/>
          <w:sz w:val="20"/>
          <w:szCs w:val="20"/>
        </w:rPr>
      </w:pPr>
    </w:p>
    <w:sectPr w:rsidR="0072509F" w:rsidRPr="00A01D19" w:rsidSect="009E07AF"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3A" w:rsidRDefault="00093C3A">
      <w:r>
        <w:separator/>
      </w:r>
    </w:p>
  </w:endnote>
  <w:endnote w:type="continuationSeparator" w:id="0">
    <w:p w:rsidR="00093C3A" w:rsidRDefault="0009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1" w:rsidRPr="00F40A4F" w:rsidRDefault="002B4DC8" w:rsidP="00F40A4F">
    <w:pPr>
      <w:pStyle w:val="Footer"/>
      <w:tabs>
        <w:tab w:val="clear" w:pos="4153"/>
        <w:tab w:val="clear" w:pos="8306"/>
        <w:tab w:val="right" w:pos="9000"/>
      </w:tabs>
      <w:jc w:val="lef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 \* MERGEFORMAT </w:instrText>
    </w:r>
    <w:r>
      <w:rPr>
        <w:rFonts w:ascii="Verdana" w:hAnsi="Verdana"/>
        <w:sz w:val="16"/>
        <w:szCs w:val="16"/>
      </w:rPr>
      <w:fldChar w:fldCharType="separate"/>
    </w:r>
    <w:r w:rsidR="009E07AF">
      <w:rPr>
        <w:rFonts w:ascii="Verdana" w:hAnsi="Verdana"/>
        <w:noProof/>
        <w:sz w:val="16"/>
        <w:szCs w:val="16"/>
      </w:rPr>
      <w:t>Estates_Building Attendant Cleaning_JAN13</w:t>
    </w:r>
    <w:r>
      <w:rPr>
        <w:rFonts w:ascii="Verdana" w:hAnsi="Verdana"/>
        <w:sz w:val="16"/>
        <w:szCs w:val="16"/>
      </w:rPr>
      <w:fldChar w:fldCharType="end"/>
    </w:r>
    <w:r w:rsidR="002050F1">
      <w:rPr>
        <w:rFonts w:ascii="Verdana" w:hAnsi="Verdana"/>
        <w:sz w:val="16"/>
        <w:szCs w:val="16"/>
      </w:rPr>
      <w:tab/>
    </w:r>
    <w:r w:rsidR="002050F1">
      <w:rPr>
        <w:rFonts w:ascii="Verdana" w:hAnsi="Verdana"/>
        <w:sz w:val="16"/>
        <w:szCs w:val="16"/>
      </w:rPr>
      <w:fldChar w:fldCharType="begin"/>
    </w:r>
    <w:r w:rsidR="002050F1">
      <w:rPr>
        <w:rFonts w:ascii="Verdana" w:hAnsi="Verdana"/>
        <w:sz w:val="16"/>
        <w:szCs w:val="16"/>
      </w:rPr>
      <w:instrText xml:space="preserve"> PAGE   \* MERGEFORMAT </w:instrText>
    </w:r>
    <w:r w:rsidR="002050F1">
      <w:rPr>
        <w:rFonts w:ascii="Verdana" w:hAnsi="Verdana"/>
        <w:sz w:val="16"/>
        <w:szCs w:val="16"/>
      </w:rPr>
      <w:fldChar w:fldCharType="separate"/>
    </w:r>
    <w:r w:rsidR="00EA6131">
      <w:rPr>
        <w:rFonts w:ascii="Verdana" w:hAnsi="Verdana"/>
        <w:noProof/>
        <w:sz w:val="16"/>
        <w:szCs w:val="16"/>
      </w:rPr>
      <w:t>2</w:t>
    </w:r>
    <w:r w:rsidR="002050F1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1" w:rsidRPr="007C6DAD" w:rsidRDefault="002050F1" w:rsidP="007C6DAD">
    <w:pPr>
      <w:pStyle w:val="Footer"/>
      <w:tabs>
        <w:tab w:val="clear" w:pos="4153"/>
        <w:tab w:val="clear" w:pos="8306"/>
        <w:tab w:val="right" w:pos="9000"/>
      </w:tabs>
      <w:jc w:val="left"/>
      <w:rPr>
        <w:rFonts w:ascii="Verdana" w:hAnsi="Verdana"/>
        <w:sz w:val="16"/>
        <w:szCs w:val="16"/>
      </w:rPr>
    </w:pPr>
    <w:r w:rsidRPr="007C6DAD">
      <w:rPr>
        <w:rFonts w:ascii="Verdana" w:hAnsi="Verdana"/>
        <w:sz w:val="16"/>
        <w:szCs w:val="16"/>
      </w:rPr>
      <w:fldChar w:fldCharType="begin"/>
    </w:r>
    <w:r w:rsidRPr="007C6DAD">
      <w:rPr>
        <w:rFonts w:ascii="Verdana" w:hAnsi="Verdana"/>
        <w:sz w:val="16"/>
        <w:szCs w:val="16"/>
      </w:rPr>
      <w:instrText xml:space="preserve"> FILENAME   \* MERGEFORMAT </w:instrText>
    </w:r>
    <w:r w:rsidRPr="007C6DAD">
      <w:rPr>
        <w:rFonts w:ascii="Verdana" w:hAnsi="Verdana"/>
        <w:sz w:val="16"/>
        <w:szCs w:val="16"/>
      </w:rPr>
      <w:fldChar w:fldCharType="separate"/>
    </w:r>
    <w:r w:rsidR="009E07AF">
      <w:rPr>
        <w:rFonts w:ascii="Verdana" w:hAnsi="Verdana"/>
        <w:noProof/>
        <w:sz w:val="16"/>
        <w:szCs w:val="16"/>
      </w:rPr>
      <w:t>Estat</w:t>
    </w:r>
    <w:r w:rsidR="007D5944">
      <w:rPr>
        <w:rFonts w:ascii="Verdana" w:hAnsi="Verdana"/>
        <w:noProof/>
        <w:sz w:val="16"/>
        <w:szCs w:val="16"/>
      </w:rPr>
      <w:t>es_Building Attendant Cleaning_January 2015</w:t>
    </w:r>
    <w:r w:rsidRPr="007C6DAD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EA6131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3A" w:rsidRDefault="00093C3A">
      <w:r>
        <w:separator/>
      </w:r>
    </w:p>
  </w:footnote>
  <w:footnote w:type="continuationSeparator" w:id="0">
    <w:p w:rsidR="00093C3A" w:rsidRDefault="0009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1" w:rsidRPr="007C6DAD" w:rsidRDefault="002050F1" w:rsidP="00276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3D"/>
    <w:multiLevelType w:val="hybridMultilevel"/>
    <w:tmpl w:val="D5F00944"/>
    <w:lvl w:ilvl="0" w:tplc="AFA6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8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C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2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E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E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E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677FB"/>
    <w:multiLevelType w:val="hybridMultilevel"/>
    <w:tmpl w:val="48C29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471E8"/>
    <w:multiLevelType w:val="hybridMultilevel"/>
    <w:tmpl w:val="5352CB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0594"/>
    <w:multiLevelType w:val="multilevel"/>
    <w:tmpl w:val="71FEA2AC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4">
    <w:nsid w:val="12E63680"/>
    <w:multiLevelType w:val="multilevel"/>
    <w:tmpl w:val="9D4C096E"/>
    <w:lvl w:ilvl="0">
      <w:start w:val="1"/>
      <w:numFmt w:val="decimal"/>
      <w:pStyle w:val="HRSDParagraphautonumber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pStyle w:val="HRSDSub-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HRSDSub-sub-para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38C25D4"/>
    <w:multiLevelType w:val="hybridMultilevel"/>
    <w:tmpl w:val="E7CE7C2E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01C84"/>
    <w:multiLevelType w:val="hybridMultilevel"/>
    <w:tmpl w:val="4EC42C28"/>
    <w:lvl w:ilvl="0" w:tplc="414C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4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8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6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5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4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063E23"/>
    <w:multiLevelType w:val="hybridMultilevel"/>
    <w:tmpl w:val="0A5827A8"/>
    <w:lvl w:ilvl="0" w:tplc="080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>
    <w:nsid w:val="1CA237EA"/>
    <w:multiLevelType w:val="hybridMultilevel"/>
    <w:tmpl w:val="B82617F8"/>
    <w:lvl w:ilvl="0" w:tplc="0BA0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8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6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C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0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C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C7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3F5B1F"/>
    <w:multiLevelType w:val="hybridMultilevel"/>
    <w:tmpl w:val="CAD4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505"/>
    <w:multiLevelType w:val="singleLevel"/>
    <w:tmpl w:val="D1BA42BC"/>
    <w:lvl w:ilvl="0">
      <w:start w:val="1"/>
      <w:numFmt w:val="none"/>
      <w:pStyle w:val="Bulleted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2BED64B7"/>
    <w:multiLevelType w:val="multilevel"/>
    <w:tmpl w:val="0A281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D281569"/>
    <w:multiLevelType w:val="hybridMultilevel"/>
    <w:tmpl w:val="0F7E8FC8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512AA"/>
    <w:multiLevelType w:val="hybridMultilevel"/>
    <w:tmpl w:val="94841E42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AA453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2E4836F5"/>
    <w:multiLevelType w:val="hybridMultilevel"/>
    <w:tmpl w:val="19AE8C1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59C576B"/>
    <w:multiLevelType w:val="hybridMultilevel"/>
    <w:tmpl w:val="3E603976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6230E"/>
    <w:multiLevelType w:val="singleLevel"/>
    <w:tmpl w:val="690A23D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7">
    <w:nsid w:val="382E070B"/>
    <w:multiLevelType w:val="hybridMultilevel"/>
    <w:tmpl w:val="CD1C29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BE2182"/>
    <w:multiLevelType w:val="hybridMultilevel"/>
    <w:tmpl w:val="9F0C09F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DF1926"/>
    <w:multiLevelType w:val="hybridMultilevel"/>
    <w:tmpl w:val="FAB6C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8907BE"/>
    <w:multiLevelType w:val="multilevel"/>
    <w:tmpl w:val="57C82658"/>
    <w:lvl w:ilvl="0">
      <w:start w:val="1"/>
      <w:numFmt w:val="bullet"/>
      <w:pStyle w:val="Table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color w:val="0A1B5F"/>
        <w:sz w:val="18"/>
        <w:szCs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01"/>
        </w:tabs>
        <w:ind w:left="601" w:hanging="300"/>
      </w:pPr>
      <w:rPr>
        <w:rFonts w:ascii="Arial" w:hAnsi="Arial" w:hint="default"/>
        <w:color w:val="0A1B5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3DA3946"/>
    <w:multiLevelType w:val="hybridMultilevel"/>
    <w:tmpl w:val="C0366E4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24314F"/>
    <w:multiLevelType w:val="hybridMultilevel"/>
    <w:tmpl w:val="F13E7F30"/>
    <w:lvl w:ilvl="0" w:tplc="C276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BF26C1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D566E"/>
    <w:multiLevelType w:val="hybridMultilevel"/>
    <w:tmpl w:val="F75AC79A"/>
    <w:lvl w:ilvl="0" w:tplc="F9FE43A0">
      <w:start w:val="1"/>
      <w:numFmt w:val="bullet"/>
      <w:pStyle w:val="PPPAParagraphautonumber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A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2A3D8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E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77066F6"/>
    <w:multiLevelType w:val="hybridMultilevel"/>
    <w:tmpl w:val="4EB8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83539"/>
    <w:multiLevelType w:val="hybridMultilevel"/>
    <w:tmpl w:val="ABC63C38"/>
    <w:lvl w:ilvl="0" w:tplc="A9AA863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EE375E"/>
    <w:multiLevelType w:val="hybridMultilevel"/>
    <w:tmpl w:val="72E642A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33DF2"/>
    <w:multiLevelType w:val="hybridMultilevel"/>
    <w:tmpl w:val="751A0246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372B6"/>
    <w:multiLevelType w:val="hybridMultilevel"/>
    <w:tmpl w:val="054EC3B2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36EB5"/>
    <w:multiLevelType w:val="hybridMultilevel"/>
    <w:tmpl w:val="B21686C2"/>
    <w:lvl w:ilvl="0" w:tplc="D0B43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233DD8"/>
    <w:multiLevelType w:val="hybridMultilevel"/>
    <w:tmpl w:val="395845B4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>
    <w:nsid w:val="6460038A"/>
    <w:multiLevelType w:val="multilevel"/>
    <w:tmpl w:val="F2DA5072"/>
    <w:lvl w:ilvl="0">
      <w:start w:val="4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647F1C36"/>
    <w:multiLevelType w:val="hybridMultilevel"/>
    <w:tmpl w:val="12C67BEE"/>
    <w:lvl w:ilvl="0" w:tplc="7FBE1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605C7C"/>
    <w:multiLevelType w:val="hybridMultilevel"/>
    <w:tmpl w:val="755A5E60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B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E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C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6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27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8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E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A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F3195E"/>
    <w:multiLevelType w:val="hybridMultilevel"/>
    <w:tmpl w:val="CDA26F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64CEC"/>
    <w:multiLevelType w:val="hybridMultilevel"/>
    <w:tmpl w:val="809C485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6B7B68"/>
    <w:multiLevelType w:val="hybridMultilevel"/>
    <w:tmpl w:val="AEFC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D1C9B"/>
    <w:multiLevelType w:val="multilevel"/>
    <w:tmpl w:val="FC66601C"/>
    <w:lvl w:ilvl="0">
      <w:start w:val="1"/>
      <w:numFmt w:val="bullet"/>
      <w:pStyle w:val="List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ListBullet2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38">
    <w:nsid w:val="78941638"/>
    <w:multiLevelType w:val="hybridMultilevel"/>
    <w:tmpl w:val="108E640C"/>
    <w:lvl w:ilvl="0" w:tplc="B55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6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8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E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E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2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4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DB27A4B"/>
    <w:multiLevelType w:val="hybridMultilevel"/>
    <w:tmpl w:val="A5B6CF6C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23"/>
  </w:num>
  <w:num w:numId="5">
    <w:abstractNumId w:val="20"/>
  </w:num>
  <w:num w:numId="6">
    <w:abstractNumId w:val="37"/>
  </w:num>
  <w:num w:numId="7">
    <w:abstractNumId w:val="3"/>
  </w:num>
  <w:num w:numId="8">
    <w:abstractNumId w:val="16"/>
  </w:num>
  <w:num w:numId="9">
    <w:abstractNumId w:val="35"/>
  </w:num>
  <w:num w:numId="10">
    <w:abstractNumId w:val="17"/>
  </w:num>
  <w:num w:numId="11">
    <w:abstractNumId w:val="7"/>
  </w:num>
  <w:num w:numId="12">
    <w:abstractNumId w:val="38"/>
  </w:num>
  <w:num w:numId="13">
    <w:abstractNumId w:val="6"/>
  </w:num>
  <w:num w:numId="14">
    <w:abstractNumId w:val="0"/>
  </w:num>
  <w:num w:numId="15">
    <w:abstractNumId w:val="8"/>
  </w:num>
  <w:num w:numId="16">
    <w:abstractNumId w:val="33"/>
  </w:num>
  <w:num w:numId="17">
    <w:abstractNumId w:val="22"/>
  </w:num>
  <w:num w:numId="18">
    <w:abstractNumId w:val="25"/>
  </w:num>
  <w:num w:numId="19">
    <w:abstractNumId w:val="28"/>
  </w:num>
  <w:num w:numId="20">
    <w:abstractNumId w:val="5"/>
  </w:num>
  <w:num w:numId="21">
    <w:abstractNumId w:val="15"/>
  </w:num>
  <w:num w:numId="22">
    <w:abstractNumId w:val="30"/>
  </w:num>
  <w:num w:numId="23">
    <w:abstractNumId w:val="27"/>
  </w:num>
  <w:num w:numId="24">
    <w:abstractNumId w:val="29"/>
  </w:num>
  <w:num w:numId="25">
    <w:abstractNumId w:val="13"/>
  </w:num>
  <w:num w:numId="26">
    <w:abstractNumId w:val="39"/>
  </w:num>
  <w:num w:numId="27">
    <w:abstractNumId w:val="12"/>
  </w:num>
  <w:num w:numId="28">
    <w:abstractNumId w:val="11"/>
  </w:num>
  <w:num w:numId="29">
    <w:abstractNumId w:val="32"/>
  </w:num>
  <w:num w:numId="30">
    <w:abstractNumId w:val="2"/>
  </w:num>
  <w:num w:numId="31">
    <w:abstractNumId w:val="34"/>
  </w:num>
  <w:num w:numId="32">
    <w:abstractNumId w:val="26"/>
  </w:num>
  <w:num w:numId="33">
    <w:abstractNumId w:val="19"/>
  </w:num>
  <w:num w:numId="34">
    <w:abstractNumId w:val="1"/>
  </w:num>
  <w:num w:numId="35">
    <w:abstractNumId w:val="18"/>
  </w:num>
  <w:num w:numId="36">
    <w:abstractNumId w:val="14"/>
  </w:num>
  <w:num w:numId="37">
    <w:abstractNumId w:val="21"/>
  </w:num>
  <w:num w:numId="38">
    <w:abstractNumId w:val="36"/>
  </w:num>
  <w:num w:numId="39">
    <w:abstractNumId w:val="9"/>
  </w:num>
  <w:num w:numId="4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1505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9"/>
    <w:rsid w:val="00013EBA"/>
    <w:rsid w:val="00015407"/>
    <w:rsid w:val="00016AA5"/>
    <w:rsid w:val="0001724B"/>
    <w:rsid w:val="000242DE"/>
    <w:rsid w:val="000245D8"/>
    <w:rsid w:val="00027407"/>
    <w:rsid w:val="00027B80"/>
    <w:rsid w:val="0003721B"/>
    <w:rsid w:val="00044F8D"/>
    <w:rsid w:val="000453DF"/>
    <w:rsid w:val="000562F8"/>
    <w:rsid w:val="00056978"/>
    <w:rsid w:val="000573CA"/>
    <w:rsid w:val="00061BE9"/>
    <w:rsid w:val="0006263F"/>
    <w:rsid w:val="000670F6"/>
    <w:rsid w:val="00073BE8"/>
    <w:rsid w:val="00081710"/>
    <w:rsid w:val="00081912"/>
    <w:rsid w:val="00083676"/>
    <w:rsid w:val="00087C0E"/>
    <w:rsid w:val="00090772"/>
    <w:rsid w:val="00093C3A"/>
    <w:rsid w:val="000A0D0B"/>
    <w:rsid w:val="000A1F80"/>
    <w:rsid w:val="000B25F1"/>
    <w:rsid w:val="000B5F1A"/>
    <w:rsid w:val="000C378E"/>
    <w:rsid w:val="000C4FC9"/>
    <w:rsid w:val="000D2604"/>
    <w:rsid w:val="000E2CD8"/>
    <w:rsid w:val="000F5BE4"/>
    <w:rsid w:val="000F7FE4"/>
    <w:rsid w:val="001012C0"/>
    <w:rsid w:val="00112616"/>
    <w:rsid w:val="00113084"/>
    <w:rsid w:val="00121976"/>
    <w:rsid w:val="00122116"/>
    <w:rsid w:val="001226A1"/>
    <w:rsid w:val="00122CEB"/>
    <w:rsid w:val="00123333"/>
    <w:rsid w:val="00124871"/>
    <w:rsid w:val="00125870"/>
    <w:rsid w:val="00125EE9"/>
    <w:rsid w:val="00126CEF"/>
    <w:rsid w:val="001305FC"/>
    <w:rsid w:val="001410CF"/>
    <w:rsid w:val="00142115"/>
    <w:rsid w:val="00151F93"/>
    <w:rsid w:val="001550DB"/>
    <w:rsid w:val="00156D70"/>
    <w:rsid w:val="00161DAA"/>
    <w:rsid w:val="0016545E"/>
    <w:rsid w:val="00166C34"/>
    <w:rsid w:val="00172C50"/>
    <w:rsid w:val="00181D10"/>
    <w:rsid w:val="00186433"/>
    <w:rsid w:val="00190595"/>
    <w:rsid w:val="00191F9A"/>
    <w:rsid w:val="0019304B"/>
    <w:rsid w:val="001A02E9"/>
    <w:rsid w:val="001A49B4"/>
    <w:rsid w:val="001A57A2"/>
    <w:rsid w:val="001A71EA"/>
    <w:rsid w:val="001B013B"/>
    <w:rsid w:val="001B691B"/>
    <w:rsid w:val="001C1D01"/>
    <w:rsid w:val="001C2AB9"/>
    <w:rsid w:val="001D32D4"/>
    <w:rsid w:val="001D37E6"/>
    <w:rsid w:val="001D3834"/>
    <w:rsid w:val="001D6ED8"/>
    <w:rsid w:val="001E625C"/>
    <w:rsid w:val="001E68B5"/>
    <w:rsid w:val="001F580A"/>
    <w:rsid w:val="001F6EE9"/>
    <w:rsid w:val="00202601"/>
    <w:rsid w:val="002050F1"/>
    <w:rsid w:val="0020649A"/>
    <w:rsid w:val="002064F7"/>
    <w:rsid w:val="00217503"/>
    <w:rsid w:val="002175F3"/>
    <w:rsid w:val="002237E7"/>
    <w:rsid w:val="00226B37"/>
    <w:rsid w:val="002315AD"/>
    <w:rsid w:val="0023207D"/>
    <w:rsid w:val="00232ED9"/>
    <w:rsid w:val="00233295"/>
    <w:rsid w:val="00237BDC"/>
    <w:rsid w:val="00243894"/>
    <w:rsid w:val="00263CAB"/>
    <w:rsid w:val="002761DE"/>
    <w:rsid w:val="00277854"/>
    <w:rsid w:val="00283239"/>
    <w:rsid w:val="0028391C"/>
    <w:rsid w:val="00284F1F"/>
    <w:rsid w:val="00294928"/>
    <w:rsid w:val="00295FB0"/>
    <w:rsid w:val="002A2890"/>
    <w:rsid w:val="002A4529"/>
    <w:rsid w:val="002A63AD"/>
    <w:rsid w:val="002A78ED"/>
    <w:rsid w:val="002A795C"/>
    <w:rsid w:val="002B16DD"/>
    <w:rsid w:val="002B30E0"/>
    <w:rsid w:val="002B4DC8"/>
    <w:rsid w:val="002B7DC2"/>
    <w:rsid w:val="002C2B1A"/>
    <w:rsid w:val="002D3B6C"/>
    <w:rsid w:val="002D6E21"/>
    <w:rsid w:val="002E1F20"/>
    <w:rsid w:val="002E34B3"/>
    <w:rsid w:val="002E50E9"/>
    <w:rsid w:val="002E63F3"/>
    <w:rsid w:val="002E7C48"/>
    <w:rsid w:val="0030161F"/>
    <w:rsid w:val="00304ECD"/>
    <w:rsid w:val="003119BB"/>
    <w:rsid w:val="00321263"/>
    <w:rsid w:val="00321386"/>
    <w:rsid w:val="003242BA"/>
    <w:rsid w:val="00327622"/>
    <w:rsid w:val="0033075D"/>
    <w:rsid w:val="00331022"/>
    <w:rsid w:val="003342D6"/>
    <w:rsid w:val="003449FB"/>
    <w:rsid w:val="003455DA"/>
    <w:rsid w:val="00346643"/>
    <w:rsid w:val="00346B09"/>
    <w:rsid w:val="00351B7F"/>
    <w:rsid w:val="00361BB0"/>
    <w:rsid w:val="00362C28"/>
    <w:rsid w:val="0036409B"/>
    <w:rsid w:val="00372E22"/>
    <w:rsid w:val="00374670"/>
    <w:rsid w:val="00381023"/>
    <w:rsid w:val="0038211C"/>
    <w:rsid w:val="003842E0"/>
    <w:rsid w:val="0038442F"/>
    <w:rsid w:val="00387684"/>
    <w:rsid w:val="003925B0"/>
    <w:rsid w:val="00392D81"/>
    <w:rsid w:val="003942E7"/>
    <w:rsid w:val="00395256"/>
    <w:rsid w:val="00395DD4"/>
    <w:rsid w:val="003A0C88"/>
    <w:rsid w:val="003A58D3"/>
    <w:rsid w:val="003B007F"/>
    <w:rsid w:val="003B1949"/>
    <w:rsid w:val="003B37BC"/>
    <w:rsid w:val="003D028A"/>
    <w:rsid w:val="003D2774"/>
    <w:rsid w:val="003D5497"/>
    <w:rsid w:val="003D66A2"/>
    <w:rsid w:val="003E30CB"/>
    <w:rsid w:val="003E701C"/>
    <w:rsid w:val="003F0D13"/>
    <w:rsid w:val="003F1811"/>
    <w:rsid w:val="003F4FAD"/>
    <w:rsid w:val="003F5C51"/>
    <w:rsid w:val="003F730F"/>
    <w:rsid w:val="00401532"/>
    <w:rsid w:val="00403C59"/>
    <w:rsid w:val="004062C4"/>
    <w:rsid w:val="004066C5"/>
    <w:rsid w:val="00413817"/>
    <w:rsid w:val="004153ED"/>
    <w:rsid w:val="00421EB7"/>
    <w:rsid w:val="00423673"/>
    <w:rsid w:val="00426B42"/>
    <w:rsid w:val="00427E1B"/>
    <w:rsid w:val="00430105"/>
    <w:rsid w:val="00434EEF"/>
    <w:rsid w:val="004370C9"/>
    <w:rsid w:val="004452C9"/>
    <w:rsid w:val="00445818"/>
    <w:rsid w:val="00450C9B"/>
    <w:rsid w:val="00467D00"/>
    <w:rsid w:val="00473E71"/>
    <w:rsid w:val="00477CB7"/>
    <w:rsid w:val="00487687"/>
    <w:rsid w:val="004879DD"/>
    <w:rsid w:val="004B6A19"/>
    <w:rsid w:val="004C10AB"/>
    <w:rsid w:val="004C133F"/>
    <w:rsid w:val="004C7022"/>
    <w:rsid w:val="004D2FB4"/>
    <w:rsid w:val="004D420F"/>
    <w:rsid w:val="004E5AEE"/>
    <w:rsid w:val="004E7321"/>
    <w:rsid w:val="004F5D8C"/>
    <w:rsid w:val="00500FD0"/>
    <w:rsid w:val="005023CA"/>
    <w:rsid w:val="00504820"/>
    <w:rsid w:val="00513D08"/>
    <w:rsid w:val="00521A5B"/>
    <w:rsid w:val="00521C82"/>
    <w:rsid w:val="005329D3"/>
    <w:rsid w:val="005439AF"/>
    <w:rsid w:val="00543FF6"/>
    <w:rsid w:val="005537BF"/>
    <w:rsid w:val="00554D2C"/>
    <w:rsid w:val="00562F28"/>
    <w:rsid w:val="00567A41"/>
    <w:rsid w:val="0057009C"/>
    <w:rsid w:val="005733E2"/>
    <w:rsid w:val="00574E6F"/>
    <w:rsid w:val="00577AB6"/>
    <w:rsid w:val="0058116E"/>
    <w:rsid w:val="00582CCA"/>
    <w:rsid w:val="00590514"/>
    <w:rsid w:val="0059407D"/>
    <w:rsid w:val="00595197"/>
    <w:rsid w:val="005B0E97"/>
    <w:rsid w:val="005B132A"/>
    <w:rsid w:val="005B7A90"/>
    <w:rsid w:val="005C4F02"/>
    <w:rsid w:val="005D24D9"/>
    <w:rsid w:val="005D4B26"/>
    <w:rsid w:val="005D6509"/>
    <w:rsid w:val="005D6605"/>
    <w:rsid w:val="005D7005"/>
    <w:rsid w:val="005E0E8D"/>
    <w:rsid w:val="005E2602"/>
    <w:rsid w:val="005E5512"/>
    <w:rsid w:val="005F0C55"/>
    <w:rsid w:val="005F67D1"/>
    <w:rsid w:val="00600A00"/>
    <w:rsid w:val="006040C7"/>
    <w:rsid w:val="00607AC6"/>
    <w:rsid w:val="006145EE"/>
    <w:rsid w:val="00625144"/>
    <w:rsid w:val="00625868"/>
    <w:rsid w:val="006272FE"/>
    <w:rsid w:val="00630AA5"/>
    <w:rsid w:val="006345F1"/>
    <w:rsid w:val="00636BB3"/>
    <w:rsid w:val="00642BC8"/>
    <w:rsid w:val="00642D6A"/>
    <w:rsid w:val="00642E05"/>
    <w:rsid w:val="00645405"/>
    <w:rsid w:val="0064561F"/>
    <w:rsid w:val="006522BD"/>
    <w:rsid w:val="00657EB0"/>
    <w:rsid w:val="006729D4"/>
    <w:rsid w:val="0067535B"/>
    <w:rsid w:val="0068558E"/>
    <w:rsid w:val="00691EB9"/>
    <w:rsid w:val="00693503"/>
    <w:rsid w:val="00697311"/>
    <w:rsid w:val="006A39AE"/>
    <w:rsid w:val="006A5887"/>
    <w:rsid w:val="006A6CFE"/>
    <w:rsid w:val="006C70C6"/>
    <w:rsid w:val="006D304E"/>
    <w:rsid w:val="006F284E"/>
    <w:rsid w:val="006F5571"/>
    <w:rsid w:val="006F68E3"/>
    <w:rsid w:val="00701927"/>
    <w:rsid w:val="0070348D"/>
    <w:rsid w:val="00704F45"/>
    <w:rsid w:val="00705210"/>
    <w:rsid w:val="007055DD"/>
    <w:rsid w:val="00711FF2"/>
    <w:rsid w:val="007129F1"/>
    <w:rsid w:val="00715B41"/>
    <w:rsid w:val="00720800"/>
    <w:rsid w:val="0072144A"/>
    <w:rsid w:val="007247A5"/>
    <w:rsid w:val="00724CEB"/>
    <w:rsid w:val="0072509F"/>
    <w:rsid w:val="0073262E"/>
    <w:rsid w:val="00733F7E"/>
    <w:rsid w:val="00735ADA"/>
    <w:rsid w:val="00736F10"/>
    <w:rsid w:val="00746661"/>
    <w:rsid w:val="00746D81"/>
    <w:rsid w:val="007473F0"/>
    <w:rsid w:val="00747ACE"/>
    <w:rsid w:val="00753420"/>
    <w:rsid w:val="00755A9A"/>
    <w:rsid w:val="00762C74"/>
    <w:rsid w:val="007712A8"/>
    <w:rsid w:val="007813A4"/>
    <w:rsid w:val="007844D9"/>
    <w:rsid w:val="00796DFC"/>
    <w:rsid w:val="007A157B"/>
    <w:rsid w:val="007A7592"/>
    <w:rsid w:val="007B1531"/>
    <w:rsid w:val="007C6CF5"/>
    <w:rsid w:val="007C6DAD"/>
    <w:rsid w:val="007D11B1"/>
    <w:rsid w:val="007D30DF"/>
    <w:rsid w:val="007D3492"/>
    <w:rsid w:val="007D5944"/>
    <w:rsid w:val="007F5014"/>
    <w:rsid w:val="007F5662"/>
    <w:rsid w:val="008112DB"/>
    <w:rsid w:val="00814478"/>
    <w:rsid w:val="00820D64"/>
    <w:rsid w:val="00822A63"/>
    <w:rsid w:val="0082364F"/>
    <w:rsid w:val="00833B48"/>
    <w:rsid w:val="0084068D"/>
    <w:rsid w:val="0084334E"/>
    <w:rsid w:val="00844E94"/>
    <w:rsid w:val="00846396"/>
    <w:rsid w:val="00850DDF"/>
    <w:rsid w:val="00850F82"/>
    <w:rsid w:val="00852E68"/>
    <w:rsid w:val="00854EAD"/>
    <w:rsid w:val="008556BE"/>
    <w:rsid w:val="00855F5E"/>
    <w:rsid w:val="00857254"/>
    <w:rsid w:val="0086248E"/>
    <w:rsid w:val="008629A8"/>
    <w:rsid w:val="008679F0"/>
    <w:rsid w:val="00875550"/>
    <w:rsid w:val="008756FA"/>
    <w:rsid w:val="0087791F"/>
    <w:rsid w:val="0088198C"/>
    <w:rsid w:val="00882221"/>
    <w:rsid w:val="008855C0"/>
    <w:rsid w:val="008857A9"/>
    <w:rsid w:val="00891A33"/>
    <w:rsid w:val="00894850"/>
    <w:rsid w:val="008978DE"/>
    <w:rsid w:val="008A169D"/>
    <w:rsid w:val="008A5AD9"/>
    <w:rsid w:val="008B480E"/>
    <w:rsid w:val="008B76F5"/>
    <w:rsid w:val="008C09D3"/>
    <w:rsid w:val="008C4EC3"/>
    <w:rsid w:val="008C6E76"/>
    <w:rsid w:val="008C7EDC"/>
    <w:rsid w:val="008D08BE"/>
    <w:rsid w:val="008D251E"/>
    <w:rsid w:val="008D40C0"/>
    <w:rsid w:val="008D476C"/>
    <w:rsid w:val="008E0464"/>
    <w:rsid w:val="008F49BF"/>
    <w:rsid w:val="008F4A69"/>
    <w:rsid w:val="00900AC4"/>
    <w:rsid w:val="0090324F"/>
    <w:rsid w:val="00903BD4"/>
    <w:rsid w:val="00904834"/>
    <w:rsid w:val="00907261"/>
    <w:rsid w:val="0091135C"/>
    <w:rsid w:val="0091388B"/>
    <w:rsid w:val="00921DCA"/>
    <w:rsid w:val="00922066"/>
    <w:rsid w:val="0092556A"/>
    <w:rsid w:val="009300F1"/>
    <w:rsid w:val="00931FEF"/>
    <w:rsid w:val="00940499"/>
    <w:rsid w:val="00944724"/>
    <w:rsid w:val="00950A47"/>
    <w:rsid w:val="00952ABB"/>
    <w:rsid w:val="00954319"/>
    <w:rsid w:val="00954BA4"/>
    <w:rsid w:val="00954F98"/>
    <w:rsid w:val="0096496F"/>
    <w:rsid w:val="00966745"/>
    <w:rsid w:val="009705A7"/>
    <w:rsid w:val="00974024"/>
    <w:rsid w:val="009759BB"/>
    <w:rsid w:val="009763BF"/>
    <w:rsid w:val="00976D45"/>
    <w:rsid w:val="00976FBD"/>
    <w:rsid w:val="00980343"/>
    <w:rsid w:val="00980CB6"/>
    <w:rsid w:val="00981CE1"/>
    <w:rsid w:val="00984E13"/>
    <w:rsid w:val="00987BC2"/>
    <w:rsid w:val="00990F0C"/>
    <w:rsid w:val="0099225D"/>
    <w:rsid w:val="009944AE"/>
    <w:rsid w:val="009A5096"/>
    <w:rsid w:val="009A6233"/>
    <w:rsid w:val="009B0A9F"/>
    <w:rsid w:val="009B3D9B"/>
    <w:rsid w:val="009B4833"/>
    <w:rsid w:val="009C34A8"/>
    <w:rsid w:val="009C3674"/>
    <w:rsid w:val="009D050C"/>
    <w:rsid w:val="009D3FD4"/>
    <w:rsid w:val="009D56C8"/>
    <w:rsid w:val="009D654A"/>
    <w:rsid w:val="009E07AF"/>
    <w:rsid w:val="009E18B0"/>
    <w:rsid w:val="009E41B8"/>
    <w:rsid w:val="009E6B82"/>
    <w:rsid w:val="009F060F"/>
    <w:rsid w:val="009F2E25"/>
    <w:rsid w:val="009F3CD6"/>
    <w:rsid w:val="009F7AA6"/>
    <w:rsid w:val="00A01D19"/>
    <w:rsid w:val="00A114CF"/>
    <w:rsid w:val="00A173ED"/>
    <w:rsid w:val="00A17FD3"/>
    <w:rsid w:val="00A201A4"/>
    <w:rsid w:val="00A3050B"/>
    <w:rsid w:val="00A35C1C"/>
    <w:rsid w:val="00A42246"/>
    <w:rsid w:val="00A424BA"/>
    <w:rsid w:val="00A42933"/>
    <w:rsid w:val="00A46E78"/>
    <w:rsid w:val="00A64747"/>
    <w:rsid w:val="00A64EF5"/>
    <w:rsid w:val="00A71651"/>
    <w:rsid w:val="00A71D48"/>
    <w:rsid w:val="00A74456"/>
    <w:rsid w:val="00A75CFD"/>
    <w:rsid w:val="00A778F9"/>
    <w:rsid w:val="00A80BA1"/>
    <w:rsid w:val="00A83043"/>
    <w:rsid w:val="00A831B2"/>
    <w:rsid w:val="00A85B9A"/>
    <w:rsid w:val="00A960BF"/>
    <w:rsid w:val="00AA05F6"/>
    <w:rsid w:val="00AA4BD9"/>
    <w:rsid w:val="00AA650F"/>
    <w:rsid w:val="00AA6C3B"/>
    <w:rsid w:val="00AB1A4B"/>
    <w:rsid w:val="00AB424D"/>
    <w:rsid w:val="00AB5DB4"/>
    <w:rsid w:val="00AB6649"/>
    <w:rsid w:val="00AB7B14"/>
    <w:rsid w:val="00AC268C"/>
    <w:rsid w:val="00AC31C2"/>
    <w:rsid w:val="00AC7682"/>
    <w:rsid w:val="00AE13FF"/>
    <w:rsid w:val="00AE1594"/>
    <w:rsid w:val="00AF3129"/>
    <w:rsid w:val="00AF7440"/>
    <w:rsid w:val="00AF7816"/>
    <w:rsid w:val="00AF78AE"/>
    <w:rsid w:val="00B03833"/>
    <w:rsid w:val="00B0465A"/>
    <w:rsid w:val="00B14FD5"/>
    <w:rsid w:val="00B17711"/>
    <w:rsid w:val="00B2360C"/>
    <w:rsid w:val="00B257FA"/>
    <w:rsid w:val="00B271B2"/>
    <w:rsid w:val="00B3117B"/>
    <w:rsid w:val="00B348C7"/>
    <w:rsid w:val="00B354C3"/>
    <w:rsid w:val="00B3594C"/>
    <w:rsid w:val="00B35E0C"/>
    <w:rsid w:val="00B457FA"/>
    <w:rsid w:val="00B5130E"/>
    <w:rsid w:val="00B5192A"/>
    <w:rsid w:val="00B51E89"/>
    <w:rsid w:val="00B549A3"/>
    <w:rsid w:val="00B65EE6"/>
    <w:rsid w:val="00B675D6"/>
    <w:rsid w:val="00B73EE0"/>
    <w:rsid w:val="00B76BB3"/>
    <w:rsid w:val="00B77513"/>
    <w:rsid w:val="00B8647C"/>
    <w:rsid w:val="00B90EBC"/>
    <w:rsid w:val="00BB05BE"/>
    <w:rsid w:val="00BB4A88"/>
    <w:rsid w:val="00BB7A03"/>
    <w:rsid w:val="00BD0371"/>
    <w:rsid w:val="00BD6236"/>
    <w:rsid w:val="00BD7C58"/>
    <w:rsid w:val="00BE6167"/>
    <w:rsid w:val="00BF2E37"/>
    <w:rsid w:val="00BF3781"/>
    <w:rsid w:val="00BF3F39"/>
    <w:rsid w:val="00BF5E0E"/>
    <w:rsid w:val="00BF6B2C"/>
    <w:rsid w:val="00C0025A"/>
    <w:rsid w:val="00C023E7"/>
    <w:rsid w:val="00C077E1"/>
    <w:rsid w:val="00C1281D"/>
    <w:rsid w:val="00C1287F"/>
    <w:rsid w:val="00C14D90"/>
    <w:rsid w:val="00C171CB"/>
    <w:rsid w:val="00C32DAE"/>
    <w:rsid w:val="00C3363C"/>
    <w:rsid w:val="00C343DC"/>
    <w:rsid w:val="00C34520"/>
    <w:rsid w:val="00C36053"/>
    <w:rsid w:val="00C51560"/>
    <w:rsid w:val="00C54552"/>
    <w:rsid w:val="00C54A52"/>
    <w:rsid w:val="00C57EBB"/>
    <w:rsid w:val="00C6266E"/>
    <w:rsid w:val="00C632C2"/>
    <w:rsid w:val="00C701AD"/>
    <w:rsid w:val="00C751E7"/>
    <w:rsid w:val="00C77650"/>
    <w:rsid w:val="00C8353D"/>
    <w:rsid w:val="00C84C67"/>
    <w:rsid w:val="00C873E2"/>
    <w:rsid w:val="00C87A72"/>
    <w:rsid w:val="00C92CB8"/>
    <w:rsid w:val="00C93982"/>
    <w:rsid w:val="00C9787D"/>
    <w:rsid w:val="00CA2000"/>
    <w:rsid w:val="00CA6EC0"/>
    <w:rsid w:val="00CB27E5"/>
    <w:rsid w:val="00CB51F7"/>
    <w:rsid w:val="00CC32B2"/>
    <w:rsid w:val="00CC3699"/>
    <w:rsid w:val="00CD0B6B"/>
    <w:rsid w:val="00CE0481"/>
    <w:rsid w:val="00CE1F51"/>
    <w:rsid w:val="00CF31CB"/>
    <w:rsid w:val="00D02E60"/>
    <w:rsid w:val="00D11F78"/>
    <w:rsid w:val="00D24739"/>
    <w:rsid w:val="00D26CCC"/>
    <w:rsid w:val="00D30408"/>
    <w:rsid w:val="00D31699"/>
    <w:rsid w:val="00D31DD4"/>
    <w:rsid w:val="00D339B7"/>
    <w:rsid w:val="00D33A2C"/>
    <w:rsid w:val="00D34530"/>
    <w:rsid w:val="00D44F44"/>
    <w:rsid w:val="00D45044"/>
    <w:rsid w:val="00D52CE2"/>
    <w:rsid w:val="00D54F92"/>
    <w:rsid w:val="00D6622C"/>
    <w:rsid w:val="00D67908"/>
    <w:rsid w:val="00D7208C"/>
    <w:rsid w:val="00D73675"/>
    <w:rsid w:val="00D73CE7"/>
    <w:rsid w:val="00D7521A"/>
    <w:rsid w:val="00D82E5C"/>
    <w:rsid w:val="00D83890"/>
    <w:rsid w:val="00D854B9"/>
    <w:rsid w:val="00D86FB2"/>
    <w:rsid w:val="00D8755B"/>
    <w:rsid w:val="00D94864"/>
    <w:rsid w:val="00DA15C0"/>
    <w:rsid w:val="00DA4656"/>
    <w:rsid w:val="00DA6517"/>
    <w:rsid w:val="00DB3484"/>
    <w:rsid w:val="00DC63C6"/>
    <w:rsid w:val="00DD153C"/>
    <w:rsid w:val="00DD5B35"/>
    <w:rsid w:val="00DE028C"/>
    <w:rsid w:val="00DE34A2"/>
    <w:rsid w:val="00DF0211"/>
    <w:rsid w:val="00DF0EBE"/>
    <w:rsid w:val="00DF18C9"/>
    <w:rsid w:val="00DF77EE"/>
    <w:rsid w:val="00E160CA"/>
    <w:rsid w:val="00E252E9"/>
    <w:rsid w:val="00E30B8B"/>
    <w:rsid w:val="00E31037"/>
    <w:rsid w:val="00E36204"/>
    <w:rsid w:val="00E367A3"/>
    <w:rsid w:val="00E42FCB"/>
    <w:rsid w:val="00E4404B"/>
    <w:rsid w:val="00E44CA8"/>
    <w:rsid w:val="00E460FA"/>
    <w:rsid w:val="00E462E3"/>
    <w:rsid w:val="00E5270A"/>
    <w:rsid w:val="00E52C01"/>
    <w:rsid w:val="00E60F29"/>
    <w:rsid w:val="00E72AA1"/>
    <w:rsid w:val="00E76B96"/>
    <w:rsid w:val="00E86C6F"/>
    <w:rsid w:val="00E90446"/>
    <w:rsid w:val="00E92867"/>
    <w:rsid w:val="00E92B54"/>
    <w:rsid w:val="00E92F6C"/>
    <w:rsid w:val="00E94722"/>
    <w:rsid w:val="00EA04E5"/>
    <w:rsid w:val="00EA57FA"/>
    <w:rsid w:val="00EA6131"/>
    <w:rsid w:val="00EB0F30"/>
    <w:rsid w:val="00EB1D63"/>
    <w:rsid w:val="00EB3BCF"/>
    <w:rsid w:val="00EB3D85"/>
    <w:rsid w:val="00EC0A94"/>
    <w:rsid w:val="00EC3E5F"/>
    <w:rsid w:val="00EC7113"/>
    <w:rsid w:val="00EC79D2"/>
    <w:rsid w:val="00ED0CC2"/>
    <w:rsid w:val="00ED134B"/>
    <w:rsid w:val="00ED22E6"/>
    <w:rsid w:val="00ED5A07"/>
    <w:rsid w:val="00EE29C6"/>
    <w:rsid w:val="00EE41E6"/>
    <w:rsid w:val="00EE4923"/>
    <w:rsid w:val="00EF0251"/>
    <w:rsid w:val="00EF147C"/>
    <w:rsid w:val="00EF1F0D"/>
    <w:rsid w:val="00EF3493"/>
    <w:rsid w:val="00EF3E76"/>
    <w:rsid w:val="00EF4098"/>
    <w:rsid w:val="00EF52D3"/>
    <w:rsid w:val="00F02EDC"/>
    <w:rsid w:val="00F11698"/>
    <w:rsid w:val="00F14FCB"/>
    <w:rsid w:val="00F16F65"/>
    <w:rsid w:val="00F2278C"/>
    <w:rsid w:val="00F233F7"/>
    <w:rsid w:val="00F309BB"/>
    <w:rsid w:val="00F31DE6"/>
    <w:rsid w:val="00F40A4F"/>
    <w:rsid w:val="00F54300"/>
    <w:rsid w:val="00F5486F"/>
    <w:rsid w:val="00F5607D"/>
    <w:rsid w:val="00F64B9B"/>
    <w:rsid w:val="00F71AEB"/>
    <w:rsid w:val="00F77B80"/>
    <w:rsid w:val="00F832D6"/>
    <w:rsid w:val="00F85336"/>
    <w:rsid w:val="00F85525"/>
    <w:rsid w:val="00F86A39"/>
    <w:rsid w:val="00F96FF9"/>
    <w:rsid w:val="00FA07D6"/>
    <w:rsid w:val="00FA192D"/>
    <w:rsid w:val="00FA4C51"/>
    <w:rsid w:val="00FB3A84"/>
    <w:rsid w:val="00FC164D"/>
    <w:rsid w:val="00FC7000"/>
    <w:rsid w:val="00FD69E3"/>
    <w:rsid w:val="00FD7A35"/>
    <w:rsid w:val="00FD7C61"/>
    <w:rsid w:val="00FE14A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7D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rsid w:val="00F5607D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rsid w:val="00F5607D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rsid w:val="00F5607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F5607D"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5607D"/>
    <w:pPr>
      <w:keepNext/>
      <w:jc w:val="center"/>
      <w:outlineLvl w:val="4"/>
    </w:pPr>
    <w:rPr>
      <w:rFonts w:ascii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F5607D"/>
    <w:pPr>
      <w:keepNext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5607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607D"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F5607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sid w:val="00F5607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5607D"/>
    <w:rPr>
      <w:vertAlign w:val="superscript"/>
    </w:rPr>
  </w:style>
  <w:style w:type="character" w:customStyle="1" w:styleId="HRSDDocumentName">
    <w:name w:val="HRSD Document Name"/>
    <w:basedOn w:val="DefaultParagraphFont"/>
    <w:rsid w:val="00F5607D"/>
    <w:rPr>
      <w:rFonts w:ascii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rsid w:val="00F5607D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rsid w:val="00F5607D"/>
    <w:pPr>
      <w:jc w:val="center"/>
    </w:pPr>
    <w:rPr>
      <w:sz w:val="56"/>
      <w:lang w:eastAsia="en-US"/>
    </w:rPr>
  </w:style>
  <w:style w:type="character" w:styleId="Hyperlink">
    <w:name w:val="Hyperlink"/>
    <w:basedOn w:val="DefaultParagraphFont"/>
    <w:rsid w:val="00F5607D"/>
    <w:rPr>
      <w:color w:val="0000FF"/>
      <w:u w:val="single"/>
    </w:rPr>
  </w:style>
  <w:style w:type="paragraph" w:styleId="Header">
    <w:name w:val="header"/>
    <w:basedOn w:val="Normal"/>
    <w:link w:val="HeaderChar"/>
    <w:rsid w:val="0012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60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07D"/>
  </w:style>
  <w:style w:type="character" w:customStyle="1" w:styleId="HRSDFootnoteChar">
    <w:name w:val="HRSD Footnote Char"/>
    <w:basedOn w:val="DefaultParagraphFont"/>
    <w:rsid w:val="00F5607D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rsid w:val="00F5607D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rsid w:val="00F5607D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rsid w:val="00F5607D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rsid w:val="00F5607D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basedOn w:val="DefaultParagraphFont"/>
    <w:rsid w:val="00F5607D"/>
    <w:rPr>
      <w:rFonts w:ascii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sid w:val="00F5607D"/>
    <w:rPr>
      <w:sz w:val="20"/>
    </w:rPr>
  </w:style>
  <w:style w:type="paragraph" w:customStyle="1" w:styleId="HRSDSub-sub-para">
    <w:name w:val="HRSD Sub-sub-para"/>
    <w:basedOn w:val="Normal"/>
    <w:rsid w:val="00F5607D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autoRedefine/>
    <w:semiHidden/>
    <w:rsid w:val="00F5607D"/>
  </w:style>
  <w:style w:type="paragraph" w:styleId="TOC2">
    <w:name w:val="toc 2"/>
    <w:basedOn w:val="Normal"/>
    <w:next w:val="Normal"/>
    <w:autoRedefine/>
    <w:semiHidden/>
    <w:rsid w:val="00F5607D"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  <w:rsid w:val="00F5607D"/>
  </w:style>
  <w:style w:type="paragraph" w:styleId="BodyText">
    <w:name w:val="Body Text"/>
    <w:basedOn w:val="Normal"/>
    <w:rsid w:val="00F5607D"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rsid w:val="00F5607D"/>
    <w:pPr>
      <w:numPr>
        <w:numId w:val="3"/>
      </w:numPr>
      <w:spacing w:after="12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rsid w:val="00F5607D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5607D"/>
    <w:rPr>
      <w:sz w:val="16"/>
      <w:szCs w:val="16"/>
    </w:rPr>
  </w:style>
  <w:style w:type="paragraph" w:styleId="CommentText">
    <w:name w:val="annotation text"/>
    <w:basedOn w:val="Normal"/>
    <w:semiHidden/>
    <w:rsid w:val="00F5607D"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rsid w:val="00F5607D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rsid w:val="008855C0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rsid w:val="008855C0"/>
    <w:pPr>
      <w:widowControl w:val="0"/>
    </w:pPr>
    <w:rPr>
      <w:b/>
      <w:color w:val="FFFFFF"/>
    </w:rPr>
  </w:style>
  <w:style w:type="table" w:styleId="TableGrid">
    <w:name w:val="Table Grid"/>
    <w:basedOn w:val="TableNormal"/>
    <w:rsid w:val="008855C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rsid w:val="008855C0"/>
    <w:pPr>
      <w:numPr>
        <w:numId w:val="5"/>
      </w:numPr>
    </w:pPr>
  </w:style>
  <w:style w:type="paragraph" w:customStyle="1" w:styleId="TableBullet2">
    <w:name w:val="Table Bullet 2"/>
    <w:basedOn w:val="TableBullet"/>
    <w:rsid w:val="008855C0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rsid w:val="00987BC2"/>
    <w:pPr>
      <w:numPr>
        <w:numId w:val="4"/>
      </w:numPr>
    </w:pPr>
  </w:style>
  <w:style w:type="paragraph" w:styleId="ListBullet">
    <w:name w:val="List Bullet"/>
    <w:basedOn w:val="Normal"/>
    <w:rsid w:val="009705A7"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9705A7"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9705A7"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9705A7"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9705A7"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F0EBE"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autoRedefine/>
    <w:semiHidden/>
    <w:rsid w:val="00DF0EBE"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autoRedefine/>
    <w:semiHidden/>
    <w:rsid w:val="00DF0EBE"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autoRedefine/>
    <w:semiHidden/>
    <w:rsid w:val="00DF0EBE"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autoRedefine/>
    <w:semiHidden/>
    <w:rsid w:val="00DF0EBE"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autoRedefine/>
    <w:semiHidden/>
    <w:rsid w:val="00DF0EBE"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autoRedefine/>
    <w:semiHidden/>
    <w:rsid w:val="00DF0EBE"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rsid w:val="00DF0EBE"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rsid w:val="00DF0EBE"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DF0EBE"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DF0EBE"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DF0EBE"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86A39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rsid w:val="00A42933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6B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6CEF"/>
    <w:rPr>
      <w:rFonts w:ascii="Arial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2509F"/>
    <w:pPr>
      <w:spacing w:before="120" w:after="12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2509F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7D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rsid w:val="00F5607D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rsid w:val="00F5607D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rsid w:val="00F5607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F5607D"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5607D"/>
    <w:pPr>
      <w:keepNext/>
      <w:jc w:val="center"/>
      <w:outlineLvl w:val="4"/>
    </w:pPr>
    <w:rPr>
      <w:rFonts w:ascii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F5607D"/>
    <w:pPr>
      <w:keepNext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5607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607D"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F5607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sid w:val="00F5607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5607D"/>
    <w:rPr>
      <w:vertAlign w:val="superscript"/>
    </w:rPr>
  </w:style>
  <w:style w:type="character" w:customStyle="1" w:styleId="HRSDDocumentName">
    <w:name w:val="HRSD Document Name"/>
    <w:basedOn w:val="DefaultParagraphFont"/>
    <w:rsid w:val="00F5607D"/>
    <w:rPr>
      <w:rFonts w:ascii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rsid w:val="00F5607D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rsid w:val="00F5607D"/>
    <w:pPr>
      <w:jc w:val="center"/>
    </w:pPr>
    <w:rPr>
      <w:sz w:val="56"/>
      <w:lang w:eastAsia="en-US"/>
    </w:rPr>
  </w:style>
  <w:style w:type="character" w:styleId="Hyperlink">
    <w:name w:val="Hyperlink"/>
    <w:basedOn w:val="DefaultParagraphFont"/>
    <w:rsid w:val="00F5607D"/>
    <w:rPr>
      <w:color w:val="0000FF"/>
      <w:u w:val="single"/>
    </w:rPr>
  </w:style>
  <w:style w:type="paragraph" w:styleId="Header">
    <w:name w:val="header"/>
    <w:basedOn w:val="Normal"/>
    <w:link w:val="HeaderChar"/>
    <w:rsid w:val="0012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60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07D"/>
  </w:style>
  <w:style w:type="character" w:customStyle="1" w:styleId="HRSDFootnoteChar">
    <w:name w:val="HRSD Footnote Char"/>
    <w:basedOn w:val="DefaultParagraphFont"/>
    <w:rsid w:val="00F5607D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rsid w:val="00F5607D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rsid w:val="00F5607D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rsid w:val="00F5607D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rsid w:val="00F5607D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basedOn w:val="DefaultParagraphFont"/>
    <w:rsid w:val="00F5607D"/>
    <w:rPr>
      <w:rFonts w:ascii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sid w:val="00F5607D"/>
    <w:rPr>
      <w:sz w:val="20"/>
    </w:rPr>
  </w:style>
  <w:style w:type="paragraph" w:customStyle="1" w:styleId="HRSDSub-sub-para">
    <w:name w:val="HRSD Sub-sub-para"/>
    <w:basedOn w:val="Normal"/>
    <w:rsid w:val="00F5607D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autoRedefine/>
    <w:semiHidden/>
    <w:rsid w:val="00F5607D"/>
  </w:style>
  <w:style w:type="paragraph" w:styleId="TOC2">
    <w:name w:val="toc 2"/>
    <w:basedOn w:val="Normal"/>
    <w:next w:val="Normal"/>
    <w:autoRedefine/>
    <w:semiHidden/>
    <w:rsid w:val="00F5607D"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  <w:rsid w:val="00F5607D"/>
  </w:style>
  <w:style w:type="paragraph" w:styleId="BodyText">
    <w:name w:val="Body Text"/>
    <w:basedOn w:val="Normal"/>
    <w:rsid w:val="00F5607D"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rsid w:val="00F5607D"/>
    <w:pPr>
      <w:numPr>
        <w:numId w:val="3"/>
      </w:numPr>
      <w:spacing w:after="12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rsid w:val="00F5607D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5607D"/>
    <w:rPr>
      <w:sz w:val="16"/>
      <w:szCs w:val="16"/>
    </w:rPr>
  </w:style>
  <w:style w:type="paragraph" w:styleId="CommentText">
    <w:name w:val="annotation text"/>
    <w:basedOn w:val="Normal"/>
    <w:semiHidden/>
    <w:rsid w:val="00F5607D"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rsid w:val="00F5607D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rsid w:val="008855C0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rsid w:val="008855C0"/>
    <w:pPr>
      <w:widowControl w:val="0"/>
    </w:pPr>
    <w:rPr>
      <w:b/>
      <w:color w:val="FFFFFF"/>
    </w:rPr>
  </w:style>
  <w:style w:type="table" w:styleId="TableGrid">
    <w:name w:val="Table Grid"/>
    <w:basedOn w:val="TableNormal"/>
    <w:rsid w:val="008855C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rsid w:val="008855C0"/>
    <w:pPr>
      <w:numPr>
        <w:numId w:val="5"/>
      </w:numPr>
    </w:pPr>
  </w:style>
  <w:style w:type="paragraph" w:customStyle="1" w:styleId="TableBullet2">
    <w:name w:val="Table Bullet 2"/>
    <w:basedOn w:val="TableBullet"/>
    <w:rsid w:val="008855C0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rsid w:val="00987BC2"/>
    <w:pPr>
      <w:numPr>
        <w:numId w:val="4"/>
      </w:numPr>
    </w:pPr>
  </w:style>
  <w:style w:type="paragraph" w:styleId="ListBullet">
    <w:name w:val="List Bullet"/>
    <w:basedOn w:val="Normal"/>
    <w:rsid w:val="009705A7"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9705A7"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9705A7"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9705A7"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9705A7"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F0EBE"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autoRedefine/>
    <w:semiHidden/>
    <w:rsid w:val="00DF0EBE"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autoRedefine/>
    <w:semiHidden/>
    <w:rsid w:val="00DF0EBE"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autoRedefine/>
    <w:semiHidden/>
    <w:rsid w:val="00DF0EBE"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autoRedefine/>
    <w:semiHidden/>
    <w:rsid w:val="00DF0EBE"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autoRedefine/>
    <w:semiHidden/>
    <w:rsid w:val="00DF0EBE"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autoRedefine/>
    <w:semiHidden/>
    <w:rsid w:val="00DF0EBE"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rsid w:val="00DF0EBE"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rsid w:val="00DF0EBE"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DF0EBE"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DF0EBE"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DF0EBE"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86A39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rsid w:val="00A42933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6B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6CEF"/>
    <w:rPr>
      <w:rFonts w:ascii="Arial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2509F"/>
    <w:pPr>
      <w:spacing w:before="120" w:after="12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2509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571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3585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981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245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639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84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32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19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186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1218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650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8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445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546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0624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52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537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47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5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1842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554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776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90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53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H\Local%20Settings\Temporary%20Internet%20Files\OLKE\HRSDForm%208%20%20Standard%20Document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E27B-A360-4F55-83B1-6B6AB1FE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HRSDForm 8  Standard Document Template (3)</Template>
  <TotalTime>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University</vt:lpstr>
    </vt:vector>
  </TitlesOfParts>
  <Company>University Of Nottingham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University</dc:title>
  <dc:subject>Future state HR processes</dc:subject>
  <dc:creator>J Dicken</dc:creator>
  <cp:lastModifiedBy>UoN User</cp:lastModifiedBy>
  <cp:revision>5</cp:revision>
  <cp:lastPrinted>2012-06-19T10:45:00Z</cp:lastPrinted>
  <dcterms:created xsi:type="dcterms:W3CDTF">2015-01-09T10:17:00Z</dcterms:created>
  <dcterms:modified xsi:type="dcterms:W3CDTF">2015-01-15T13:10:00Z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ingDocumentation">
    <vt:lpwstr/>
  </property>
</Properties>
</file>