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LargeGap" w:sz="24" w:space="0" w:color="auto"/>
          <w:left w:val="thinThickLargeGap" w:sz="24" w:space="0" w:color="auto"/>
          <w:bottom w:val="thickThinLargeGap" w:sz="24" w:space="0" w:color="auto"/>
          <w:right w:val="thickThinLargeGap" w:sz="24" w:space="0" w:color="auto"/>
        </w:tblBorders>
        <w:tblLayout w:type="fixed"/>
        <w:tblLook w:val="0000" w:firstRow="0" w:lastRow="0" w:firstColumn="0" w:lastColumn="0" w:noHBand="0" w:noVBand="0"/>
      </w:tblPr>
      <w:tblGrid>
        <w:gridCol w:w="10031"/>
      </w:tblGrid>
      <w:tr w:rsidR="00603E8F" w:rsidRPr="00304DB8" w:rsidTr="00603E8F">
        <w:tc>
          <w:tcPr>
            <w:tcW w:w="10031" w:type="dxa"/>
            <w:shd w:val="pct10" w:color="auto" w:fill="FFFFFF"/>
          </w:tcPr>
          <w:p w:rsidR="00603E8F" w:rsidRPr="00304DB8" w:rsidRDefault="00603E8F" w:rsidP="00603E8F">
            <w:pPr>
              <w:pStyle w:val="Subtitle"/>
              <w:ind w:right="43"/>
              <w:rPr>
                <w:rFonts w:ascii="Verdana" w:hAnsi="Verdana"/>
                <w:sz w:val="20"/>
              </w:rPr>
            </w:pPr>
            <w:r w:rsidRPr="00304DB8">
              <w:rPr>
                <w:rFonts w:ascii="Verdana" w:hAnsi="Verdana"/>
                <w:sz w:val="20"/>
              </w:rPr>
              <w:t>UNIVERSITY OF NOTTINGHAM</w:t>
            </w:r>
          </w:p>
          <w:p w:rsidR="00603E8F" w:rsidRPr="00304DB8" w:rsidRDefault="00603E8F" w:rsidP="00603E8F">
            <w:pPr>
              <w:pStyle w:val="Subtitle"/>
              <w:ind w:right="43"/>
              <w:rPr>
                <w:rFonts w:ascii="Verdana" w:hAnsi="Verdana"/>
                <w:sz w:val="20"/>
              </w:rPr>
            </w:pPr>
            <w:r w:rsidRPr="00304DB8">
              <w:rPr>
                <w:rFonts w:ascii="Verdana" w:hAnsi="Verdana"/>
                <w:sz w:val="20"/>
              </w:rPr>
              <w:t>RECRUITMENT ROLE PROFILE FORM</w:t>
            </w:r>
          </w:p>
        </w:tc>
      </w:tr>
    </w:tbl>
    <w:p w:rsidR="0072509F" w:rsidRPr="00207932" w:rsidRDefault="0072509F" w:rsidP="0072509F">
      <w:pPr>
        <w:ind w:right="43"/>
        <w:outlineLvl w:val="0"/>
        <w:rPr>
          <w:rFonts w:ascii="Verdana" w:hAnsi="Verdana"/>
          <w:b/>
          <w:smallCaps/>
        </w:rPr>
      </w:pPr>
    </w:p>
    <w:p w:rsidR="00974024" w:rsidRPr="00207932" w:rsidRDefault="00974024" w:rsidP="00974024">
      <w:pPr>
        <w:ind w:right="43"/>
        <w:rPr>
          <w:rFonts w:ascii="Verdana" w:hAnsi="Verdana"/>
          <w:sz w:val="20"/>
          <w:szCs w:val="20"/>
        </w:rPr>
      </w:pPr>
      <w:r w:rsidRPr="00207932">
        <w:rPr>
          <w:rFonts w:ascii="Verdana" w:hAnsi="Verdana"/>
          <w:b/>
          <w:sz w:val="20"/>
          <w:szCs w:val="20"/>
        </w:rPr>
        <w:t>Job Title:</w:t>
      </w:r>
      <w:r w:rsidRPr="00207932">
        <w:rPr>
          <w:rFonts w:ascii="Verdana" w:hAnsi="Verdana"/>
          <w:sz w:val="20"/>
          <w:szCs w:val="20"/>
        </w:rPr>
        <w:t xml:space="preserve"> </w:t>
      </w:r>
      <w:r w:rsidR="00207932" w:rsidRPr="00207932">
        <w:rPr>
          <w:rFonts w:ascii="Verdana" w:hAnsi="Verdana"/>
          <w:sz w:val="20"/>
          <w:szCs w:val="20"/>
        </w:rPr>
        <w:tab/>
      </w:r>
      <w:r w:rsidR="00207932" w:rsidRPr="00207932">
        <w:rPr>
          <w:rFonts w:ascii="Verdana" w:hAnsi="Verdana"/>
          <w:sz w:val="20"/>
          <w:szCs w:val="20"/>
        </w:rPr>
        <w:tab/>
      </w:r>
      <w:r w:rsidR="00207932" w:rsidRPr="00207932">
        <w:rPr>
          <w:rFonts w:ascii="Verdana" w:hAnsi="Verdana"/>
          <w:sz w:val="20"/>
          <w:szCs w:val="20"/>
        </w:rPr>
        <w:tab/>
      </w:r>
      <w:r w:rsidR="009C0A8E">
        <w:rPr>
          <w:rFonts w:ascii="Verdana" w:hAnsi="Verdana"/>
          <w:sz w:val="20"/>
          <w:szCs w:val="20"/>
        </w:rPr>
        <w:t>Events Assistant</w:t>
      </w:r>
      <w:r w:rsidRPr="00207932">
        <w:rPr>
          <w:rFonts w:ascii="Verdana" w:hAnsi="Verdana"/>
          <w:sz w:val="20"/>
          <w:szCs w:val="20"/>
        </w:rPr>
        <w:tab/>
      </w:r>
      <w:r w:rsidRPr="00207932">
        <w:rPr>
          <w:rFonts w:ascii="Verdana" w:hAnsi="Verdana"/>
          <w:sz w:val="20"/>
          <w:szCs w:val="20"/>
        </w:rPr>
        <w:tab/>
      </w:r>
    </w:p>
    <w:p w:rsidR="00974024" w:rsidRPr="00207932" w:rsidRDefault="00974024" w:rsidP="00974024">
      <w:pPr>
        <w:ind w:right="43"/>
        <w:rPr>
          <w:rFonts w:ascii="Verdana" w:hAnsi="Verdana"/>
          <w:sz w:val="20"/>
          <w:szCs w:val="20"/>
        </w:rPr>
      </w:pPr>
    </w:p>
    <w:p w:rsidR="00974024" w:rsidRPr="00207932" w:rsidRDefault="00974024" w:rsidP="00974024">
      <w:pPr>
        <w:ind w:right="43"/>
        <w:rPr>
          <w:rFonts w:ascii="Verdana" w:hAnsi="Verdana"/>
          <w:sz w:val="20"/>
          <w:szCs w:val="20"/>
        </w:rPr>
      </w:pPr>
      <w:r w:rsidRPr="00207932">
        <w:rPr>
          <w:rFonts w:ascii="Verdana" w:hAnsi="Verdana"/>
          <w:b/>
          <w:sz w:val="20"/>
          <w:szCs w:val="20"/>
        </w:rPr>
        <w:t>School/Department:</w:t>
      </w:r>
      <w:r w:rsidRPr="00207932">
        <w:rPr>
          <w:rFonts w:ascii="Verdana" w:hAnsi="Verdana"/>
          <w:sz w:val="20"/>
          <w:szCs w:val="20"/>
        </w:rPr>
        <w:t xml:space="preserve"> </w:t>
      </w:r>
      <w:r w:rsidR="00207932" w:rsidRPr="00207932">
        <w:rPr>
          <w:rFonts w:ascii="Verdana" w:hAnsi="Verdana"/>
          <w:sz w:val="20"/>
          <w:szCs w:val="20"/>
        </w:rPr>
        <w:tab/>
      </w:r>
      <w:r w:rsidR="00207932" w:rsidRPr="00207932">
        <w:rPr>
          <w:rFonts w:ascii="Verdana" w:hAnsi="Verdana"/>
          <w:sz w:val="20"/>
          <w:szCs w:val="20"/>
        </w:rPr>
        <w:tab/>
      </w:r>
      <w:r w:rsidR="00A73B0C" w:rsidRPr="00207932">
        <w:rPr>
          <w:rFonts w:ascii="Verdana" w:hAnsi="Verdana"/>
          <w:sz w:val="20"/>
          <w:szCs w:val="20"/>
        </w:rPr>
        <w:t>Campaign &amp; Alumni Relations Office</w:t>
      </w:r>
      <w:r w:rsidR="007E7F1C">
        <w:rPr>
          <w:rFonts w:ascii="Verdana" w:hAnsi="Verdana"/>
          <w:sz w:val="20"/>
          <w:szCs w:val="20"/>
        </w:rPr>
        <w:t xml:space="preserve"> (CARO)</w:t>
      </w:r>
      <w:r w:rsidRPr="00207932">
        <w:rPr>
          <w:rFonts w:ascii="Verdana" w:hAnsi="Verdana"/>
          <w:sz w:val="20"/>
          <w:szCs w:val="20"/>
        </w:rPr>
        <w:tab/>
      </w:r>
      <w:r w:rsidRPr="00207932">
        <w:rPr>
          <w:rFonts w:ascii="Verdana" w:hAnsi="Verdana"/>
          <w:sz w:val="20"/>
          <w:szCs w:val="20"/>
        </w:rPr>
        <w:tab/>
      </w:r>
    </w:p>
    <w:p w:rsidR="00974024" w:rsidRPr="00207932" w:rsidRDefault="00974024" w:rsidP="00974024">
      <w:pPr>
        <w:ind w:right="43"/>
        <w:rPr>
          <w:rFonts w:ascii="Verdana" w:hAnsi="Verdana"/>
          <w:sz w:val="20"/>
          <w:szCs w:val="20"/>
        </w:rPr>
      </w:pPr>
    </w:p>
    <w:p w:rsidR="00974024" w:rsidRPr="00207932" w:rsidRDefault="00974024" w:rsidP="00603E8F">
      <w:pPr>
        <w:ind w:left="3404" w:right="43" w:hanging="3404"/>
        <w:jc w:val="left"/>
        <w:rPr>
          <w:rFonts w:ascii="Verdana" w:hAnsi="Verdana"/>
          <w:b/>
          <w:sz w:val="20"/>
          <w:szCs w:val="20"/>
        </w:rPr>
      </w:pPr>
      <w:r w:rsidRPr="00207932">
        <w:rPr>
          <w:rFonts w:ascii="Verdana" w:hAnsi="Verdana"/>
          <w:b/>
          <w:sz w:val="20"/>
          <w:szCs w:val="20"/>
        </w:rPr>
        <w:t>Salary:</w:t>
      </w:r>
      <w:r w:rsidR="00EF0276" w:rsidRPr="00207932">
        <w:rPr>
          <w:rFonts w:ascii="Verdana" w:hAnsi="Verdana"/>
          <w:b/>
          <w:sz w:val="20"/>
          <w:szCs w:val="20"/>
        </w:rPr>
        <w:t xml:space="preserve"> </w:t>
      </w:r>
      <w:r w:rsidR="00207932" w:rsidRPr="00207932">
        <w:rPr>
          <w:rFonts w:ascii="Verdana" w:hAnsi="Verdana"/>
          <w:b/>
          <w:sz w:val="20"/>
          <w:szCs w:val="20"/>
        </w:rPr>
        <w:tab/>
      </w:r>
      <w:r w:rsidR="00E72405">
        <w:rPr>
          <w:rFonts w:ascii="Verdana" w:hAnsi="Verdana"/>
          <w:sz w:val="18"/>
          <w:szCs w:val="18"/>
          <w:lang w:val="en"/>
        </w:rPr>
        <w:t>£16705 -</w:t>
      </w:r>
      <w:r w:rsidR="009C0A8E" w:rsidRPr="009C0A8E">
        <w:rPr>
          <w:rFonts w:ascii="Verdana" w:hAnsi="Verdana"/>
          <w:sz w:val="18"/>
          <w:szCs w:val="18"/>
          <w:lang w:val="en"/>
        </w:rPr>
        <w:t xml:space="preserve"> £19802 </w:t>
      </w:r>
      <w:r w:rsidR="00207932" w:rsidRPr="00207932">
        <w:rPr>
          <w:rFonts w:ascii="Verdana" w:hAnsi="Verdana"/>
          <w:sz w:val="20"/>
          <w:szCs w:val="20"/>
        </w:rPr>
        <w:t>per annum, depending on skills and experience. Salary progression beyond this scale is subject to performance</w:t>
      </w:r>
    </w:p>
    <w:p w:rsidR="00974024" w:rsidRPr="00207932" w:rsidRDefault="00974024" w:rsidP="00974024">
      <w:pPr>
        <w:ind w:right="43"/>
        <w:rPr>
          <w:rFonts w:ascii="Verdana" w:hAnsi="Verdana"/>
          <w:b/>
          <w:sz w:val="20"/>
          <w:szCs w:val="20"/>
        </w:rPr>
      </w:pPr>
    </w:p>
    <w:p w:rsidR="00974024" w:rsidRPr="00207932" w:rsidRDefault="00974024" w:rsidP="00974024">
      <w:pPr>
        <w:ind w:right="43"/>
        <w:rPr>
          <w:rFonts w:ascii="Verdana" w:hAnsi="Verdana"/>
          <w:sz w:val="20"/>
          <w:szCs w:val="20"/>
        </w:rPr>
      </w:pPr>
      <w:r w:rsidRPr="00207932">
        <w:rPr>
          <w:rFonts w:ascii="Verdana" w:hAnsi="Verdana"/>
          <w:b/>
          <w:sz w:val="20"/>
          <w:szCs w:val="20"/>
        </w:rPr>
        <w:t>Job Family and Level:</w:t>
      </w:r>
      <w:r w:rsidR="00EF0276" w:rsidRPr="00207932">
        <w:rPr>
          <w:rFonts w:ascii="Verdana" w:hAnsi="Verdana"/>
          <w:sz w:val="20"/>
          <w:szCs w:val="20"/>
        </w:rPr>
        <w:t xml:space="preserve"> </w:t>
      </w:r>
      <w:r w:rsidR="00207932" w:rsidRPr="00207932">
        <w:rPr>
          <w:rFonts w:ascii="Verdana" w:hAnsi="Verdana"/>
          <w:sz w:val="20"/>
          <w:szCs w:val="20"/>
        </w:rPr>
        <w:tab/>
      </w:r>
      <w:r w:rsidR="00207932" w:rsidRPr="00207932">
        <w:rPr>
          <w:rFonts w:ascii="Verdana" w:hAnsi="Verdana"/>
          <w:sz w:val="20"/>
          <w:szCs w:val="20"/>
        </w:rPr>
        <w:tab/>
      </w:r>
      <w:r w:rsidR="00EF0276" w:rsidRPr="00207932">
        <w:rPr>
          <w:rFonts w:ascii="Verdana" w:hAnsi="Verdana"/>
          <w:sz w:val="20"/>
          <w:szCs w:val="20"/>
        </w:rPr>
        <w:t>Administrative, Professional &amp; Managerial</w:t>
      </w:r>
      <w:r w:rsidR="009C0A8E">
        <w:rPr>
          <w:rFonts w:ascii="Verdana" w:hAnsi="Verdana"/>
          <w:sz w:val="20"/>
          <w:szCs w:val="20"/>
        </w:rPr>
        <w:tab/>
        <w:t>2</w:t>
      </w:r>
      <w:r w:rsidRPr="00207932">
        <w:rPr>
          <w:rFonts w:ascii="Verdana" w:hAnsi="Verdana"/>
          <w:sz w:val="20"/>
          <w:szCs w:val="20"/>
        </w:rPr>
        <w:tab/>
      </w:r>
    </w:p>
    <w:p w:rsidR="00974024" w:rsidRPr="00207932" w:rsidRDefault="00974024" w:rsidP="00974024">
      <w:pPr>
        <w:ind w:right="43"/>
        <w:rPr>
          <w:rFonts w:ascii="Verdana" w:hAnsi="Verdana"/>
          <w:sz w:val="20"/>
          <w:szCs w:val="20"/>
        </w:rPr>
      </w:pPr>
    </w:p>
    <w:p w:rsidR="00974024" w:rsidRPr="00207932" w:rsidRDefault="00974024" w:rsidP="00974024">
      <w:pPr>
        <w:rPr>
          <w:rFonts w:ascii="Verdana" w:hAnsi="Verdana"/>
          <w:sz w:val="20"/>
          <w:szCs w:val="20"/>
        </w:rPr>
      </w:pPr>
      <w:r w:rsidRPr="00207932">
        <w:rPr>
          <w:rFonts w:ascii="Verdana" w:hAnsi="Verdana"/>
          <w:b/>
          <w:sz w:val="20"/>
          <w:szCs w:val="20"/>
        </w:rPr>
        <w:t>Contract Status:</w:t>
      </w:r>
      <w:r w:rsidRPr="00207932">
        <w:rPr>
          <w:rFonts w:ascii="Verdana" w:hAnsi="Verdana"/>
          <w:sz w:val="20"/>
          <w:szCs w:val="20"/>
        </w:rPr>
        <w:t xml:space="preserve"> </w:t>
      </w:r>
      <w:r w:rsidR="00207932" w:rsidRPr="00207932">
        <w:rPr>
          <w:rFonts w:ascii="Verdana" w:hAnsi="Verdana"/>
          <w:sz w:val="20"/>
          <w:szCs w:val="20"/>
        </w:rPr>
        <w:tab/>
      </w:r>
      <w:r w:rsidR="00207932" w:rsidRPr="00207932">
        <w:rPr>
          <w:rFonts w:ascii="Verdana" w:hAnsi="Verdana"/>
          <w:sz w:val="20"/>
          <w:szCs w:val="20"/>
        </w:rPr>
        <w:tab/>
        <w:t>Permanent</w:t>
      </w:r>
      <w:r w:rsidRPr="00207932">
        <w:rPr>
          <w:rFonts w:ascii="Verdana" w:hAnsi="Verdana"/>
          <w:sz w:val="20"/>
          <w:szCs w:val="20"/>
        </w:rPr>
        <w:tab/>
      </w:r>
      <w:r w:rsidRPr="00207932">
        <w:rPr>
          <w:rFonts w:ascii="Verdana" w:hAnsi="Verdana"/>
          <w:sz w:val="20"/>
          <w:szCs w:val="20"/>
        </w:rPr>
        <w:tab/>
      </w:r>
    </w:p>
    <w:p w:rsidR="00974024" w:rsidRPr="00207932" w:rsidRDefault="00974024" w:rsidP="00974024">
      <w:pPr>
        <w:rPr>
          <w:rFonts w:ascii="Verdana" w:hAnsi="Verdana"/>
          <w:sz w:val="20"/>
          <w:szCs w:val="20"/>
        </w:rPr>
      </w:pPr>
    </w:p>
    <w:p w:rsidR="00974024" w:rsidRPr="00207932" w:rsidRDefault="00974024" w:rsidP="006623D0">
      <w:pPr>
        <w:ind w:left="3404" w:hanging="3404"/>
        <w:rPr>
          <w:rFonts w:ascii="Verdana" w:hAnsi="Verdana"/>
          <w:b/>
          <w:sz w:val="20"/>
          <w:szCs w:val="20"/>
        </w:rPr>
      </w:pPr>
      <w:r w:rsidRPr="00207932">
        <w:rPr>
          <w:rFonts w:ascii="Verdana" w:hAnsi="Verdana"/>
          <w:b/>
          <w:sz w:val="20"/>
          <w:szCs w:val="20"/>
        </w:rPr>
        <w:t>Hours of Work:</w:t>
      </w:r>
      <w:r w:rsidR="00207932" w:rsidRPr="00207932">
        <w:rPr>
          <w:rFonts w:ascii="Verdana" w:hAnsi="Verdana"/>
          <w:b/>
          <w:sz w:val="20"/>
          <w:szCs w:val="20"/>
        </w:rPr>
        <w:tab/>
      </w:r>
      <w:r w:rsidR="00EF0276" w:rsidRPr="00207932">
        <w:rPr>
          <w:rFonts w:ascii="Verdana" w:hAnsi="Verdana"/>
          <w:sz w:val="20"/>
          <w:szCs w:val="20"/>
        </w:rPr>
        <w:t>36.25 hours per week</w:t>
      </w:r>
    </w:p>
    <w:p w:rsidR="00974024" w:rsidRPr="00207932" w:rsidRDefault="00974024" w:rsidP="00974024">
      <w:pPr>
        <w:rPr>
          <w:rFonts w:ascii="Verdana" w:hAnsi="Verdana"/>
          <w:b/>
          <w:sz w:val="20"/>
          <w:szCs w:val="20"/>
        </w:rPr>
      </w:pPr>
    </w:p>
    <w:p w:rsidR="00974024" w:rsidRPr="00207932" w:rsidRDefault="00974024" w:rsidP="00974024">
      <w:pPr>
        <w:rPr>
          <w:rFonts w:ascii="Verdana" w:hAnsi="Verdana"/>
          <w:sz w:val="20"/>
          <w:szCs w:val="20"/>
        </w:rPr>
      </w:pPr>
      <w:r w:rsidRPr="00207932">
        <w:rPr>
          <w:rFonts w:ascii="Verdana" w:hAnsi="Verdana"/>
          <w:b/>
          <w:bCs/>
          <w:sz w:val="20"/>
          <w:szCs w:val="20"/>
        </w:rPr>
        <w:t>Location:</w:t>
      </w:r>
      <w:r w:rsidR="00EF0276" w:rsidRPr="00207932">
        <w:rPr>
          <w:rFonts w:ascii="Verdana" w:hAnsi="Verdana"/>
          <w:b/>
          <w:bCs/>
          <w:sz w:val="20"/>
          <w:szCs w:val="20"/>
        </w:rPr>
        <w:t xml:space="preserve"> </w:t>
      </w:r>
      <w:r w:rsidR="00207932" w:rsidRPr="00207932">
        <w:rPr>
          <w:rFonts w:ascii="Verdana" w:hAnsi="Verdana"/>
          <w:sz w:val="20"/>
          <w:szCs w:val="20"/>
        </w:rPr>
        <w:tab/>
      </w:r>
      <w:r w:rsidR="00207932" w:rsidRPr="00207932">
        <w:rPr>
          <w:rFonts w:ascii="Verdana" w:hAnsi="Verdana"/>
          <w:sz w:val="20"/>
          <w:szCs w:val="20"/>
        </w:rPr>
        <w:tab/>
      </w:r>
      <w:r w:rsidR="00207932" w:rsidRPr="00207932">
        <w:rPr>
          <w:rFonts w:ascii="Verdana" w:hAnsi="Verdana"/>
          <w:sz w:val="20"/>
          <w:szCs w:val="20"/>
        </w:rPr>
        <w:tab/>
      </w:r>
      <w:r w:rsidR="00EF0276" w:rsidRPr="00207932">
        <w:rPr>
          <w:rFonts w:ascii="Verdana" w:hAnsi="Verdana"/>
          <w:sz w:val="20"/>
          <w:szCs w:val="20"/>
        </w:rPr>
        <w:t>University Park</w:t>
      </w:r>
    </w:p>
    <w:p w:rsidR="00974024" w:rsidRPr="00207932" w:rsidRDefault="00974024" w:rsidP="00974024">
      <w:pPr>
        <w:rPr>
          <w:rFonts w:ascii="Verdana" w:hAnsi="Verdana"/>
          <w:b/>
          <w:bCs/>
          <w:sz w:val="20"/>
          <w:szCs w:val="20"/>
        </w:rPr>
      </w:pPr>
    </w:p>
    <w:p w:rsidR="00974024" w:rsidRPr="00207932" w:rsidRDefault="00974024" w:rsidP="00974024">
      <w:pPr>
        <w:rPr>
          <w:rFonts w:ascii="Verdana" w:hAnsi="Verdana"/>
          <w:sz w:val="20"/>
          <w:szCs w:val="20"/>
        </w:rPr>
      </w:pPr>
      <w:r w:rsidRPr="00207932">
        <w:rPr>
          <w:rFonts w:ascii="Verdana" w:hAnsi="Verdana"/>
          <w:b/>
          <w:bCs/>
          <w:sz w:val="20"/>
          <w:szCs w:val="20"/>
        </w:rPr>
        <w:t>Reporting to:</w:t>
      </w:r>
      <w:r w:rsidR="00EF0276" w:rsidRPr="00207932">
        <w:rPr>
          <w:rFonts w:ascii="Verdana" w:hAnsi="Verdana"/>
          <w:b/>
          <w:bCs/>
          <w:sz w:val="20"/>
          <w:szCs w:val="20"/>
        </w:rPr>
        <w:t xml:space="preserve"> </w:t>
      </w:r>
      <w:r w:rsidR="00207932" w:rsidRPr="00207932">
        <w:rPr>
          <w:rFonts w:ascii="Verdana" w:hAnsi="Verdana"/>
          <w:b/>
          <w:bCs/>
          <w:sz w:val="20"/>
          <w:szCs w:val="20"/>
        </w:rPr>
        <w:tab/>
      </w:r>
      <w:r w:rsidR="00207932" w:rsidRPr="00207932">
        <w:rPr>
          <w:rFonts w:ascii="Verdana" w:hAnsi="Verdana"/>
          <w:b/>
          <w:bCs/>
          <w:sz w:val="20"/>
          <w:szCs w:val="20"/>
        </w:rPr>
        <w:tab/>
      </w:r>
      <w:r w:rsidR="00207932" w:rsidRPr="00207932">
        <w:rPr>
          <w:rFonts w:ascii="Verdana" w:hAnsi="Verdana"/>
          <w:b/>
          <w:bCs/>
          <w:sz w:val="20"/>
          <w:szCs w:val="20"/>
        </w:rPr>
        <w:tab/>
      </w:r>
      <w:r w:rsidR="009C0A8E">
        <w:rPr>
          <w:rFonts w:ascii="Verdana" w:hAnsi="Verdana"/>
          <w:sz w:val="20"/>
          <w:szCs w:val="20"/>
        </w:rPr>
        <w:t>Events Manager</w:t>
      </w:r>
    </w:p>
    <w:p w:rsidR="0072509F" w:rsidRPr="00207932" w:rsidRDefault="0072509F" w:rsidP="0072509F">
      <w:pPr>
        <w:rPr>
          <w:rFonts w:ascii="Verdana" w:hAnsi="Verdana"/>
          <w:b/>
          <w:sz w:val="20"/>
          <w:szCs w:val="20"/>
        </w:rPr>
      </w:pPr>
    </w:p>
    <w:p w:rsidR="00207932" w:rsidRPr="00207932" w:rsidRDefault="004661D7" w:rsidP="0072509F">
      <w:pPr>
        <w:rPr>
          <w:rFonts w:ascii="Verdana" w:hAnsi="Verdana"/>
          <w:b/>
          <w:sz w:val="20"/>
          <w:szCs w:val="20"/>
        </w:rPr>
      </w:pPr>
      <w:r>
        <w:rPr>
          <w:rFonts w:ascii="Verdana" w:hAnsi="Verdana"/>
          <w:b/>
          <w:sz w:val="20"/>
          <w:szCs w:val="20"/>
        </w:rPr>
        <w:t xml:space="preserve">Purpose of the </w:t>
      </w:r>
      <w:r w:rsidR="0072509F" w:rsidRPr="00207932">
        <w:rPr>
          <w:rFonts w:ascii="Verdana" w:hAnsi="Verdana"/>
          <w:b/>
          <w:sz w:val="20"/>
          <w:szCs w:val="20"/>
        </w:rPr>
        <w:t>Role:</w:t>
      </w:r>
      <w:r w:rsidR="00EF0276" w:rsidRPr="00207932">
        <w:rPr>
          <w:rFonts w:ascii="Verdana" w:hAnsi="Verdana"/>
          <w:b/>
          <w:sz w:val="20"/>
          <w:szCs w:val="20"/>
        </w:rPr>
        <w:t xml:space="preserve"> </w:t>
      </w:r>
    </w:p>
    <w:p w:rsidR="00207932" w:rsidRPr="00207932" w:rsidRDefault="00207932" w:rsidP="0072509F">
      <w:pPr>
        <w:rPr>
          <w:rFonts w:ascii="Verdana" w:hAnsi="Verdana"/>
          <w:b/>
          <w:sz w:val="20"/>
          <w:szCs w:val="20"/>
        </w:rPr>
      </w:pPr>
    </w:p>
    <w:p w:rsidR="009C0A8E" w:rsidRDefault="00EF0276" w:rsidP="009C0A8E">
      <w:pPr>
        <w:rPr>
          <w:rFonts w:ascii="Verdana" w:hAnsi="Verdana"/>
        </w:rPr>
      </w:pPr>
      <w:proofErr w:type="gramStart"/>
      <w:r w:rsidRPr="00207932">
        <w:rPr>
          <w:rFonts w:ascii="Verdana" w:hAnsi="Verdana"/>
          <w:sz w:val="20"/>
          <w:szCs w:val="20"/>
        </w:rPr>
        <w:t xml:space="preserve">To </w:t>
      </w:r>
      <w:r w:rsidR="009C0A8E">
        <w:rPr>
          <w:rFonts w:ascii="Verdana" w:hAnsi="Verdana"/>
          <w:sz w:val="20"/>
          <w:szCs w:val="20"/>
        </w:rPr>
        <w:t>provide comprehensive and professional administrative support to the events team, within the Campaign and Alumni Relations Office (CARO).</w:t>
      </w:r>
      <w:proofErr w:type="gramEnd"/>
      <w:r w:rsidR="009C0A8E">
        <w:rPr>
          <w:rFonts w:ascii="Verdana" w:hAnsi="Verdana"/>
          <w:sz w:val="20"/>
          <w:szCs w:val="20"/>
        </w:rPr>
        <w:t xml:space="preserve"> The Events Team is part of the Supporter Engagement Team within CARO.  The team is responsible for delivering a comprehensive and co-ordinated events programme to support the objectives of the University’s campaign and facilitate financial and non-financial support to the University.</w:t>
      </w:r>
      <w:r w:rsidR="00783336" w:rsidRPr="00783336">
        <w:rPr>
          <w:rFonts w:ascii="Verdana" w:hAnsi="Verdana"/>
          <w:sz w:val="20"/>
          <w:szCs w:val="20"/>
        </w:rPr>
        <w:t xml:space="preserve"> </w:t>
      </w:r>
      <w:r w:rsidR="00783336" w:rsidRPr="009C0A8E">
        <w:rPr>
          <w:rFonts w:ascii="Verdana" w:hAnsi="Verdana"/>
          <w:sz w:val="20"/>
          <w:szCs w:val="20"/>
        </w:rPr>
        <w:t xml:space="preserve">The role </w:t>
      </w:r>
      <w:r w:rsidR="00783336">
        <w:rPr>
          <w:rFonts w:ascii="Verdana" w:hAnsi="Verdana"/>
          <w:sz w:val="20"/>
          <w:szCs w:val="20"/>
        </w:rPr>
        <w:t xml:space="preserve">will cover a wide range of duties to help deliver the events programme, which will require the role holder to work with people at all levels, both internally and externally to the University.  </w:t>
      </w:r>
    </w:p>
    <w:p w:rsidR="0072509F" w:rsidRDefault="0072509F" w:rsidP="0072509F">
      <w:pPr>
        <w:rPr>
          <w:rFonts w:ascii="Verdana" w:hAnsi="Verdana"/>
          <w:sz w:val="20"/>
          <w:szCs w:val="20"/>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8221"/>
        <w:gridCol w:w="1276"/>
      </w:tblGrid>
      <w:tr w:rsidR="00207932" w:rsidRPr="00207932" w:rsidTr="00603E8F">
        <w:trPr>
          <w:trHeight w:val="647"/>
        </w:trPr>
        <w:tc>
          <w:tcPr>
            <w:tcW w:w="8755" w:type="dxa"/>
            <w:gridSpan w:val="2"/>
            <w:tcBorders>
              <w:top w:val="single" w:sz="4" w:space="0" w:color="auto"/>
              <w:left w:val="single" w:sz="4" w:space="0" w:color="auto"/>
              <w:bottom w:val="single" w:sz="4" w:space="0" w:color="auto"/>
              <w:right w:val="single" w:sz="4" w:space="0" w:color="auto"/>
            </w:tcBorders>
            <w:vAlign w:val="center"/>
          </w:tcPr>
          <w:p w:rsidR="00207932" w:rsidRPr="004346FA" w:rsidRDefault="00207932" w:rsidP="009E0866">
            <w:pPr>
              <w:jc w:val="left"/>
              <w:rPr>
                <w:rFonts w:ascii="Verdana" w:hAnsi="Verdana"/>
                <w:b/>
                <w:sz w:val="20"/>
                <w:szCs w:val="20"/>
              </w:rPr>
            </w:pPr>
            <w:r w:rsidRPr="004346FA">
              <w:rPr>
                <w:rFonts w:ascii="Verdana" w:hAnsi="Verdana"/>
                <w:b/>
                <w:sz w:val="20"/>
                <w:szCs w:val="20"/>
              </w:rPr>
              <w:t xml:space="preserve">Main Responsibilities </w:t>
            </w:r>
          </w:p>
        </w:tc>
        <w:tc>
          <w:tcPr>
            <w:tcW w:w="1276" w:type="dxa"/>
            <w:tcBorders>
              <w:left w:val="single" w:sz="4" w:space="0" w:color="auto"/>
            </w:tcBorders>
          </w:tcPr>
          <w:p w:rsidR="00207932" w:rsidRPr="00207932" w:rsidRDefault="00207932" w:rsidP="00603E8F">
            <w:pPr>
              <w:jc w:val="center"/>
              <w:rPr>
                <w:rFonts w:ascii="Verdana" w:hAnsi="Verdana"/>
                <w:b/>
                <w:sz w:val="20"/>
                <w:szCs w:val="20"/>
              </w:rPr>
            </w:pPr>
            <w:r w:rsidRPr="00207932">
              <w:rPr>
                <w:rFonts w:ascii="Verdana" w:hAnsi="Verdana"/>
                <w:b/>
                <w:sz w:val="20"/>
                <w:szCs w:val="20"/>
              </w:rPr>
              <w:t>% time per year</w:t>
            </w:r>
          </w:p>
        </w:tc>
      </w:tr>
      <w:tr w:rsidR="009E0866" w:rsidRPr="00207932" w:rsidTr="00207932">
        <w:tc>
          <w:tcPr>
            <w:tcW w:w="534" w:type="dxa"/>
            <w:tcBorders>
              <w:top w:val="single" w:sz="4" w:space="0" w:color="auto"/>
            </w:tcBorders>
          </w:tcPr>
          <w:p w:rsidR="009E0866" w:rsidRPr="00207932" w:rsidRDefault="009E0866" w:rsidP="00352299">
            <w:pPr>
              <w:spacing w:before="60" w:after="60"/>
              <w:rPr>
                <w:rFonts w:ascii="Verdana" w:hAnsi="Verdana"/>
                <w:sz w:val="20"/>
                <w:szCs w:val="20"/>
              </w:rPr>
            </w:pPr>
            <w:r>
              <w:rPr>
                <w:rFonts w:ascii="Verdana" w:hAnsi="Verdana"/>
                <w:sz w:val="20"/>
                <w:szCs w:val="20"/>
              </w:rPr>
              <w:t>1.</w:t>
            </w:r>
          </w:p>
        </w:tc>
        <w:tc>
          <w:tcPr>
            <w:tcW w:w="8221" w:type="dxa"/>
            <w:tcBorders>
              <w:top w:val="single" w:sz="4" w:space="0" w:color="auto"/>
            </w:tcBorders>
          </w:tcPr>
          <w:p w:rsidR="009E0866" w:rsidRPr="009E0866" w:rsidRDefault="00783336" w:rsidP="007B4DEC">
            <w:pPr>
              <w:spacing w:before="60" w:after="60"/>
              <w:jc w:val="left"/>
              <w:rPr>
                <w:rFonts w:ascii="Verdana" w:hAnsi="Verdana"/>
                <w:b/>
                <w:sz w:val="20"/>
                <w:szCs w:val="20"/>
              </w:rPr>
            </w:pPr>
            <w:r>
              <w:rPr>
                <w:rFonts w:ascii="Verdana" w:hAnsi="Verdana"/>
                <w:b/>
                <w:sz w:val="20"/>
                <w:szCs w:val="20"/>
              </w:rPr>
              <w:t>Administration</w:t>
            </w:r>
          </w:p>
          <w:p w:rsidR="00783336" w:rsidRDefault="00783336" w:rsidP="00C90A17">
            <w:pPr>
              <w:numPr>
                <w:ilvl w:val="0"/>
                <w:numId w:val="11"/>
              </w:numPr>
              <w:rPr>
                <w:rFonts w:ascii="Verdana" w:hAnsi="Verdana"/>
                <w:sz w:val="20"/>
              </w:rPr>
            </w:pPr>
            <w:r>
              <w:rPr>
                <w:rFonts w:ascii="Verdana" w:hAnsi="Verdana"/>
                <w:sz w:val="20"/>
              </w:rPr>
              <w:t xml:space="preserve">Undertake general administrative duties in relation to the corporate events function. Update the Raiser’s Edge database to ensure that accurate, up to date information is accessible to the CARO team. Produce acknowledgement correspondence to guests and respond directly to enquiries or forward on to involve other colleagues. Produce event collateral including name badges, guest lists, place cards, menu cards and information packs.  Collate guest evaluation and contribute to event success reporting. </w:t>
            </w:r>
          </w:p>
          <w:p w:rsidR="00B8615E" w:rsidRPr="009E0866" w:rsidRDefault="00B8615E" w:rsidP="00783336">
            <w:pPr>
              <w:pStyle w:val="ListParagraph"/>
              <w:spacing w:before="60" w:after="60"/>
              <w:jc w:val="left"/>
              <w:rPr>
                <w:rFonts w:ascii="Verdana" w:hAnsi="Verdana"/>
                <w:sz w:val="20"/>
                <w:szCs w:val="20"/>
              </w:rPr>
            </w:pPr>
          </w:p>
        </w:tc>
        <w:tc>
          <w:tcPr>
            <w:tcW w:w="1276" w:type="dxa"/>
          </w:tcPr>
          <w:p w:rsidR="009E0866" w:rsidRPr="00207932" w:rsidRDefault="00783336" w:rsidP="007B4DEC">
            <w:pPr>
              <w:spacing w:before="60" w:after="60"/>
              <w:jc w:val="center"/>
              <w:rPr>
                <w:rFonts w:ascii="Verdana" w:hAnsi="Verdana"/>
                <w:sz w:val="20"/>
                <w:szCs w:val="20"/>
              </w:rPr>
            </w:pPr>
            <w:r>
              <w:rPr>
                <w:rFonts w:ascii="Verdana" w:hAnsi="Verdana"/>
                <w:sz w:val="20"/>
                <w:szCs w:val="20"/>
              </w:rPr>
              <w:t>30</w:t>
            </w:r>
            <w:r w:rsidR="009E0866">
              <w:rPr>
                <w:rFonts w:ascii="Verdana" w:hAnsi="Verdana"/>
                <w:sz w:val="20"/>
                <w:szCs w:val="20"/>
              </w:rPr>
              <w:t>%</w:t>
            </w:r>
          </w:p>
        </w:tc>
      </w:tr>
      <w:tr w:rsidR="009E0866" w:rsidRPr="00207932" w:rsidTr="00207932">
        <w:tc>
          <w:tcPr>
            <w:tcW w:w="534" w:type="dxa"/>
            <w:tcBorders>
              <w:top w:val="single" w:sz="4" w:space="0" w:color="auto"/>
            </w:tcBorders>
          </w:tcPr>
          <w:p w:rsidR="009E0866" w:rsidRPr="00207932" w:rsidRDefault="009E0866" w:rsidP="00352299">
            <w:pPr>
              <w:spacing w:before="60" w:after="60"/>
              <w:rPr>
                <w:rFonts w:ascii="Verdana" w:hAnsi="Verdana"/>
                <w:sz w:val="20"/>
                <w:szCs w:val="20"/>
              </w:rPr>
            </w:pPr>
            <w:r>
              <w:rPr>
                <w:rFonts w:ascii="Verdana" w:hAnsi="Verdana"/>
                <w:sz w:val="20"/>
                <w:szCs w:val="20"/>
              </w:rPr>
              <w:t>2</w:t>
            </w:r>
          </w:p>
        </w:tc>
        <w:tc>
          <w:tcPr>
            <w:tcW w:w="8221" w:type="dxa"/>
            <w:tcBorders>
              <w:top w:val="single" w:sz="4" w:space="0" w:color="auto"/>
            </w:tcBorders>
          </w:tcPr>
          <w:p w:rsidR="009E0866" w:rsidRPr="009E0866" w:rsidRDefault="00783336" w:rsidP="00AB2BE9">
            <w:pPr>
              <w:pStyle w:val="Header"/>
              <w:tabs>
                <w:tab w:val="clear" w:pos="4153"/>
                <w:tab w:val="clear" w:pos="8306"/>
              </w:tabs>
              <w:spacing w:before="60" w:after="60"/>
              <w:jc w:val="left"/>
              <w:rPr>
                <w:rFonts w:ascii="Verdana" w:hAnsi="Verdana"/>
                <w:b/>
                <w:sz w:val="20"/>
                <w:szCs w:val="20"/>
              </w:rPr>
            </w:pPr>
            <w:r>
              <w:rPr>
                <w:rFonts w:ascii="Verdana" w:hAnsi="Verdana"/>
                <w:b/>
                <w:sz w:val="20"/>
                <w:szCs w:val="20"/>
              </w:rPr>
              <w:t>Event planning</w:t>
            </w:r>
          </w:p>
          <w:p w:rsidR="00783336" w:rsidRPr="006C4E92" w:rsidRDefault="00783336" w:rsidP="00C90A17">
            <w:pPr>
              <w:numPr>
                <w:ilvl w:val="0"/>
                <w:numId w:val="12"/>
              </w:numPr>
              <w:rPr>
                <w:rFonts w:ascii="Verdana" w:hAnsi="Verdana"/>
                <w:w w:val="105"/>
                <w:sz w:val="20"/>
              </w:rPr>
            </w:pPr>
            <w:r>
              <w:rPr>
                <w:rFonts w:ascii="Verdana" w:hAnsi="Verdana"/>
                <w:sz w:val="20"/>
              </w:rPr>
              <w:t>Assist the events team in logistical planning for events, including identifying and booking venues, catering, accommodation, photographers, entertainment, AV, transport and organising decorations and displays.  Recruit appropriate volunteers to help with the delivery of events.</w:t>
            </w:r>
          </w:p>
          <w:p w:rsidR="00C90A17" w:rsidRPr="006C4E92" w:rsidRDefault="006C4E92" w:rsidP="00C90A17">
            <w:pPr>
              <w:numPr>
                <w:ilvl w:val="0"/>
                <w:numId w:val="12"/>
              </w:numPr>
              <w:rPr>
                <w:rFonts w:ascii="Verdana" w:hAnsi="Verdana"/>
                <w:sz w:val="20"/>
              </w:rPr>
            </w:pPr>
            <w:r w:rsidRPr="006C4E92">
              <w:rPr>
                <w:rFonts w:ascii="Verdana" w:hAnsi="Verdana"/>
                <w:sz w:val="20"/>
              </w:rPr>
              <w:t>Liaise with marketing suppliers and agencies to procure materials to schedule.</w:t>
            </w:r>
          </w:p>
          <w:p w:rsidR="00C90A17" w:rsidRDefault="00C90A17" w:rsidP="00C90A17">
            <w:pPr>
              <w:rPr>
                <w:rFonts w:ascii="Verdana" w:hAnsi="Verdana"/>
                <w:sz w:val="20"/>
              </w:rPr>
            </w:pPr>
          </w:p>
          <w:p w:rsidR="00C90A17" w:rsidRPr="001D200C" w:rsidRDefault="00C90A17" w:rsidP="00C90A17">
            <w:pPr>
              <w:rPr>
                <w:rFonts w:ascii="Verdana" w:hAnsi="Verdana"/>
                <w:w w:val="105"/>
                <w:sz w:val="20"/>
              </w:rPr>
            </w:pPr>
          </w:p>
          <w:p w:rsidR="00461E1F" w:rsidRPr="00207932" w:rsidRDefault="00461E1F" w:rsidP="00783336">
            <w:pPr>
              <w:pStyle w:val="Header"/>
              <w:tabs>
                <w:tab w:val="clear" w:pos="4153"/>
                <w:tab w:val="clear" w:pos="8306"/>
              </w:tabs>
              <w:spacing w:before="60" w:after="60"/>
              <w:ind w:left="720"/>
              <w:jc w:val="left"/>
              <w:rPr>
                <w:rFonts w:ascii="Verdana" w:hAnsi="Verdana"/>
                <w:sz w:val="20"/>
                <w:szCs w:val="20"/>
              </w:rPr>
            </w:pPr>
          </w:p>
        </w:tc>
        <w:tc>
          <w:tcPr>
            <w:tcW w:w="1276" w:type="dxa"/>
          </w:tcPr>
          <w:p w:rsidR="009E0866" w:rsidRPr="00207932" w:rsidRDefault="006C4E92" w:rsidP="004346FA">
            <w:pPr>
              <w:spacing w:before="60" w:after="60"/>
              <w:jc w:val="center"/>
              <w:rPr>
                <w:rFonts w:ascii="Verdana" w:hAnsi="Verdana"/>
                <w:sz w:val="20"/>
                <w:szCs w:val="20"/>
              </w:rPr>
            </w:pPr>
            <w:r>
              <w:rPr>
                <w:rFonts w:ascii="Verdana" w:hAnsi="Verdana"/>
                <w:sz w:val="20"/>
                <w:szCs w:val="20"/>
              </w:rPr>
              <w:t>30</w:t>
            </w:r>
            <w:r w:rsidR="009E0866">
              <w:rPr>
                <w:rFonts w:ascii="Verdana" w:hAnsi="Verdana"/>
                <w:sz w:val="20"/>
                <w:szCs w:val="20"/>
              </w:rPr>
              <w:t>%</w:t>
            </w:r>
          </w:p>
        </w:tc>
      </w:tr>
      <w:tr w:rsidR="009E0866" w:rsidRPr="00207932" w:rsidTr="0072509F">
        <w:tc>
          <w:tcPr>
            <w:tcW w:w="534" w:type="dxa"/>
          </w:tcPr>
          <w:p w:rsidR="009E0866" w:rsidRPr="00207932" w:rsidRDefault="009E0866" w:rsidP="00603E8F">
            <w:pPr>
              <w:spacing w:before="60" w:after="60"/>
              <w:rPr>
                <w:rFonts w:ascii="Verdana" w:hAnsi="Verdana"/>
                <w:sz w:val="20"/>
                <w:szCs w:val="20"/>
              </w:rPr>
            </w:pPr>
            <w:r>
              <w:rPr>
                <w:rFonts w:ascii="Verdana" w:hAnsi="Verdana"/>
                <w:sz w:val="20"/>
                <w:szCs w:val="20"/>
              </w:rPr>
              <w:lastRenderedPageBreak/>
              <w:t>3.</w:t>
            </w:r>
          </w:p>
        </w:tc>
        <w:tc>
          <w:tcPr>
            <w:tcW w:w="8221" w:type="dxa"/>
          </w:tcPr>
          <w:p w:rsidR="005A16E3" w:rsidRPr="00A16B9F" w:rsidRDefault="00C90A17" w:rsidP="005A16E3">
            <w:pPr>
              <w:pStyle w:val="Header"/>
              <w:tabs>
                <w:tab w:val="clear" w:pos="4153"/>
                <w:tab w:val="clear" w:pos="8306"/>
              </w:tabs>
              <w:spacing w:before="60" w:after="60"/>
              <w:jc w:val="left"/>
              <w:rPr>
                <w:rFonts w:ascii="Verdana" w:hAnsi="Verdana"/>
                <w:b/>
                <w:sz w:val="20"/>
                <w:szCs w:val="20"/>
              </w:rPr>
            </w:pPr>
            <w:r>
              <w:rPr>
                <w:rFonts w:ascii="Verdana" w:hAnsi="Verdana"/>
                <w:b/>
                <w:sz w:val="20"/>
                <w:szCs w:val="20"/>
              </w:rPr>
              <w:t>Communications</w:t>
            </w:r>
          </w:p>
          <w:p w:rsidR="00C90A17" w:rsidRDefault="00C90A17" w:rsidP="00C90A17">
            <w:pPr>
              <w:numPr>
                <w:ilvl w:val="0"/>
                <w:numId w:val="13"/>
              </w:numPr>
              <w:jc w:val="left"/>
              <w:rPr>
                <w:rFonts w:ascii="Verdana" w:hAnsi="Verdana"/>
                <w:sz w:val="20"/>
              </w:rPr>
            </w:pPr>
            <w:r>
              <w:rPr>
                <w:rFonts w:ascii="Verdana" w:hAnsi="Verdana"/>
                <w:sz w:val="20"/>
              </w:rPr>
              <w:t xml:space="preserve">Organise mass mailings, including drafting </w:t>
            </w:r>
            <w:r w:rsidRPr="004D05EA">
              <w:rPr>
                <w:rFonts w:ascii="Verdana" w:hAnsi="Verdana"/>
                <w:sz w:val="20"/>
              </w:rPr>
              <w:t xml:space="preserve">correspondence, designing and organising the printing of </w:t>
            </w:r>
            <w:r>
              <w:rPr>
                <w:rFonts w:ascii="Verdana" w:hAnsi="Verdana"/>
                <w:sz w:val="20"/>
              </w:rPr>
              <w:t>invitations, requesting queries o</w:t>
            </w:r>
            <w:r w:rsidRPr="004D05EA">
              <w:rPr>
                <w:rFonts w:ascii="Verdana" w:hAnsi="Verdana"/>
                <w:sz w:val="20"/>
              </w:rPr>
              <w:t>n the Raiser’s Edge database to retrieve data, ensuring appropriate stationery is in stock, filling env</w:t>
            </w:r>
            <w:r>
              <w:rPr>
                <w:rFonts w:ascii="Verdana" w:hAnsi="Verdana"/>
                <w:sz w:val="20"/>
              </w:rPr>
              <w:t>elopes, organising postage and liaising with mail houses.</w:t>
            </w:r>
          </w:p>
          <w:p w:rsidR="009E0866" w:rsidRPr="005A16E3" w:rsidRDefault="009E0866" w:rsidP="00C90A17">
            <w:pPr>
              <w:pStyle w:val="Header"/>
              <w:tabs>
                <w:tab w:val="clear" w:pos="4153"/>
                <w:tab w:val="clear" w:pos="8306"/>
              </w:tabs>
              <w:spacing w:before="60" w:after="60"/>
              <w:ind w:left="360"/>
              <w:jc w:val="left"/>
              <w:rPr>
                <w:rFonts w:ascii="Verdana" w:hAnsi="Verdana"/>
                <w:b/>
                <w:sz w:val="20"/>
                <w:szCs w:val="20"/>
              </w:rPr>
            </w:pPr>
          </w:p>
        </w:tc>
        <w:tc>
          <w:tcPr>
            <w:tcW w:w="1276" w:type="dxa"/>
          </w:tcPr>
          <w:p w:rsidR="009E0866" w:rsidRPr="00207932" w:rsidRDefault="00C90A17" w:rsidP="00603E8F">
            <w:pPr>
              <w:spacing w:before="60" w:after="60"/>
              <w:jc w:val="center"/>
              <w:rPr>
                <w:rFonts w:ascii="Verdana" w:hAnsi="Verdana"/>
                <w:sz w:val="20"/>
                <w:szCs w:val="20"/>
              </w:rPr>
            </w:pPr>
            <w:r>
              <w:rPr>
                <w:rFonts w:ascii="Verdana" w:hAnsi="Verdana"/>
                <w:sz w:val="20"/>
                <w:szCs w:val="20"/>
              </w:rPr>
              <w:t>15</w:t>
            </w:r>
            <w:r w:rsidR="009E0866">
              <w:rPr>
                <w:rFonts w:ascii="Verdana" w:hAnsi="Verdana"/>
                <w:sz w:val="20"/>
                <w:szCs w:val="20"/>
              </w:rPr>
              <w:t>%</w:t>
            </w:r>
          </w:p>
        </w:tc>
      </w:tr>
      <w:tr w:rsidR="009E0866" w:rsidRPr="00207932" w:rsidTr="0072509F">
        <w:tc>
          <w:tcPr>
            <w:tcW w:w="534" w:type="dxa"/>
          </w:tcPr>
          <w:p w:rsidR="009E0866" w:rsidRPr="00207932" w:rsidRDefault="005A16E3" w:rsidP="00603E8F">
            <w:pPr>
              <w:spacing w:before="60" w:after="60"/>
              <w:rPr>
                <w:rFonts w:ascii="Verdana" w:hAnsi="Verdana"/>
                <w:sz w:val="20"/>
                <w:szCs w:val="20"/>
              </w:rPr>
            </w:pPr>
            <w:r>
              <w:rPr>
                <w:rFonts w:ascii="Verdana" w:hAnsi="Verdana"/>
                <w:sz w:val="20"/>
                <w:szCs w:val="20"/>
              </w:rPr>
              <w:t>4</w:t>
            </w:r>
            <w:r w:rsidR="009E0866" w:rsidRPr="00207932">
              <w:rPr>
                <w:rFonts w:ascii="Verdana" w:hAnsi="Verdana"/>
                <w:sz w:val="20"/>
                <w:szCs w:val="20"/>
              </w:rPr>
              <w:t>.</w:t>
            </w:r>
          </w:p>
        </w:tc>
        <w:tc>
          <w:tcPr>
            <w:tcW w:w="8221" w:type="dxa"/>
          </w:tcPr>
          <w:p w:rsidR="005A16E3" w:rsidRPr="00A16B9F" w:rsidRDefault="00C90A17" w:rsidP="005A16E3">
            <w:pPr>
              <w:pStyle w:val="Header"/>
              <w:tabs>
                <w:tab w:val="clear" w:pos="4153"/>
                <w:tab w:val="clear" w:pos="8306"/>
              </w:tabs>
              <w:spacing w:before="60" w:after="60"/>
              <w:jc w:val="left"/>
              <w:rPr>
                <w:rFonts w:ascii="Verdana" w:hAnsi="Verdana"/>
                <w:b/>
                <w:sz w:val="20"/>
                <w:szCs w:val="20"/>
              </w:rPr>
            </w:pPr>
            <w:r>
              <w:rPr>
                <w:rFonts w:ascii="Verdana" w:hAnsi="Verdana"/>
                <w:b/>
                <w:sz w:val="20"/>
                <w:szCs w:val="20"/>
              </w:rPr>
              <w:t>Liaison</w:t>
            </w:r>
          </w:p>
          <w:p w:rsidR="00C90A17" w:rsidRDefault="00C90A17" w:rsidP="00C90A17">
            <w:pPr>
              <w:numPr>
                <w:ilvl w:val="0"/>
                <w:numId w:val="13"/>
              </w:numPr>
              <w:rPr>
                <w:rFonts w:ascii="Verdana" w:hAnsi="Verdana"/>
                <w:sz w:val="20"/>
              </w:rPr>
            </w:pPr>
            <w:r>
              <w:rPr>
                <w:rFonts w:ascii="Verdana" w:hAnsi="Verdana"/>
                <w:sz w:val="20"/>
              </w:rPr>
              <w:t>Liaise with other teams within CARO and other departments within the University, including the Vice-Chancellor’s Office, Registrar’s Department, Graduation Office, Hospitality, Estates and the International Office.</w:t>
            </w:r>
          </w:p>
          <w:p w:rsidR="00A16B9F" w:rsidRPr="00207932" w:rsidRDefault="00A16B9F" w:rsidP="00C90A17">
            <w:pPr>
              <w:pStyle w:val="Header"/>
              <w:tabs>
                <w:tab w:val="clear" w:pos="4153"/>
                <w:tab w:val="clear" w:pos="8306"/>
              </w:tabs>
              <w:spacing w:before="60" w:after="60"/>
              <w:ind w:left="720"/>
              <w:jc w:val="left"/>
              <w:rPr>
                <w:rFonts w:ascii="Verdana" w:hAnsi="Verdana"/>
                <w:sz w:val="20"/>
                <w:szCs w:val="20"/>
              </w:rPr>
            </w:pPr>
          </w:p>
        </w:tc>
        <w:tc>
          <w:tcPr>
            <w:tcW w:w="1276" w:type="dxa"/>
          </w:tcPr>
          <w:p w:rsidR="009E0866" w:rsidRPr="00207932" w:rsidRDefault="00BB3580" w:rsidP="00BB3580">
            <w:pPr>
              <w:spacing w:before="60" w:after="60"/>
              <w:jc w:val="center"/>
              <w:rPr>
                <w:rFonts w:ascii="Verdana" w:hAnsi="Verdana"/>
                <w:sz w:val="20"/>
                <w:szCs w:val="20"/>
              </w:rPr>
            </w:pPr>
            <w:r>
              <w:rPr>
                <w:rFonts w:ascii="Verdana" w:hAnsi="Verdana"/>
                <w:sz w:val="20"/>
                <w:szCs w:val="20"/>
              </w:rPr>
              <w:t>10</w:t>
            </w:r>
            <w:r w:rsidR="00973FC7">
              <w:rPr>
                <w:rFonts w:ascii="Verdana" w:hAnsi="Verdana"/>
                <w:sz w:val="20"/>
                <w:szCs w:val="20"/>
              </w:rPr>
              <w:t>%</w:t>
            </w:r>
          </w:p>
        </w:tc>
      </w:tr>
      <w:tr w:rsidR="009E0866" w:rsidRPr="00207932" w:rsidTr="0072509F">
        <w:tc>
          <w:tcPr>
            <w:tcW w:w="534" w:type="dxa"/>
          </w:tcPr>
          <w:p w:rsidR="009E0866" w:rsidRPr="00207932" w:rsidRDefault="005A16E3" w:rsidP="00603E8F">
            <w:pPr>
              <w:spacing w:before="60" w:after="60"/>
              <w:rPr>
                <w:rFonts w:ascii="Verdana" w:hAnsi="Verdana"/>
                <w:sz w:val="20"/>
                <w:szCs w:val="20"/>
              </w:rPr>
            </w:pPr>
            <w:r>
              <w:rPr>
                <w:rFonts w:ascii="Verdana" w:hAnsi="Verdana"/>
                <w:sz w:val="20"/>
                <w:szCs w:val="20"/>
              </w:rPr>
              <w:t>5</w:t>
            </w:r>
            <w:r w:rsidR="009E0866" w:rsidRPr="00207932">
              <w:rPr>
                <w:rFonts w:ascii="Verdana" w:hAnsi="Verdana"/>
                <w:sz w:val="20"/>
                <w:szCs w:val="20"/>
              </w:rPr>
              <w:t>.</w:t>
            </w:r>
          </w:p>
        </w:tc>
        <w:tc>
          <w:tcPr>
            <w:tcW w:w="8221" w:type="dxa"/>
          </w:tcPr>
          <w:p w:rsidR="00973FC7" w:rsidRDefault="00C90A17" w:rsidP="00973FC7">
            <w:pPr>
              <w:spacing w:before="60" w:after="60"/>
              <w:jc w:val="left"/>
              <w:rPr>
                <w:rFonts w:ascii="Verdana" w:hAnsi="Verdana"/>
                <w:b/>
                <w:sz w:val="20"/>
                <w:szCs w:val="20"/>
              </w:rPr>
            </w:pPr>
            <w:r>
              <w:rPr>
                <w:rFonts w:ascii="Verdana" w:hAnsi="Verdana"/>
                <w:b/>
                <w:sz w:val="20"/>
                <w:szCs w:val="20"/>
              </w:rPr>
              <w:t>Finance</w:t>
            </w:r>
          </w:p>
          <w:p w:rsidR="00C90A17" w:rsidRDefault="00C90A17" w:rsidP="00C90A17">
            <w:pPr>
              <w:numPr>
                <w:ilvl w:val="0"/>
                <w:numId w:val="15"/>
              </w:numPr>
              <w:tabs>
                <w:tab w:val="clear" w:pos="360"/>
                <w:tab w:val="num" w:pos="426"/>
              </w:tabs>
              <w:ind w:left="426" w:hanging="426"/>
              <w:rPr>
                <w:rFonts w:ascii="Verdana" w:hAnsi="Verdana"/>
                <w:sz w:val="20"/>
              </w:rPr>
            </w:pPr>
            <w:r>
              <w:rPr>
                <w:rFonts w:ascii="Verdana" w:hAnsi="Verdana"/>
                <w:sz w:val="20"/>
              </w:rPr>
              <w:t>Process payments for events, where appropriate, source suppliers and liaise with the Administrative and Finances teams to organise the payment of invoices.</w:t>
            </w:r>
          </w:p>
          <w:p w:rsidR="009E0866" w:rsidRPr="003303F4" w:rsidRDefault="009E0866" w:rsidP="003303F4">
            <w:pPr>
              <w:spacing w:before="60" w:after="60"/>
              <w:ind w:left="360"/>
              <w:jc w:val="left"/>
              <w:rPr>
                <w:rFonts w:ascii="Verdana" w:hAnsi="Verdana"/>
                <w:sz w:val="20"/>
                <w:szCs w:val="20"/>
                <w:highlight w:val="yellow"/>
              </w:rPr>
            </w:pPr>
          </w:p>
        </w:tc>
        <w:tc>
          <w:tcPr>
            <w:tcW w:w="1276" w:type="dxa"/>
          </w:tcPr>
          <w:p w:rsidR="009E0866" w:rsidRPr="00207932" w:rsidRDefault="00C90A17" w:rsidP="00603E8F">
            <w:pPr>
              <w:spacing w:before="60" w:after="60"/>
              <w:jc w:val="center"/>
              <w:rPr>
                <w:rFonts w:ascii="Verdana" w:hAnsi="Verdana"/>
                <w:sz w:val="20"/>
                <w:szCs w:val="20"/>
              </w:rPr>
            </w:pPr>
            <w:r>
              <w:rPr>
                <w:rFonts w:ascii="Verdana" w:hAnsi="Verdana"/>
                <w:sz w:val="20"/>
                <w:szCs w:val="20"/>
              </w:rPr>
              <w:t>10</w:t>
            </w:r>
            <w:r w:rsidR="00BB3580">
              <w:rPr>
                <w:rFonts w:ascii="Verdana" w:hAnsi="Verdana"/>
                <w:sz w:val="20"/>
                <w:szCs w:val="20"/>
              </w:rPr>
              <w:t>%</w:t>
            </w:r>
          </w:p>
        </w:tc>
      </w:tr>
      <w:tr w:rsidR="009E0866" w:rsidRPr="00207932" w:rsidTr="0072509F">
        <w:tc>
          <w:tcPr>
            <w:tcW w:w="534" w:type="dxa"/>
          </w:tcPr>
          <w:p w:rsidR="009E0866" w:rsidRPr="00207932" w:rsidRDefault="005A16E3" w:rsidP="00603E8F">
            <w:pPr>
              <w:spacing w:before="60" w:after="60"/>
              <w:rPr>
                <w:rFonts w:ascii="Verdana" w:hAnsi="Verdana"/>
                <w:sz w:val="20"/>
                <w:szCs w:val="20"/>
              </w:rPr>
            </w:pPr>
            <w:r>
              <w:rPr>
                <w:rFonts w:ascii="Verdana" w:hAnsi="Verdana"/>
                <w:sz w:val="20"/>
                <w:szCs w:val="20"/>
              </w:rPr>
              <w:t>6</w:t>
            </w:r>
            <w:r w:rsidR="009E0866">
              <w:rPr>
                <w:rFonts w:ascii="Verdana" w:hAnsi="Verdana"/>
                <w:sz w:val="20"/>
                <w:szCs w:val="20"/>
              </w:rPr>
              <w:t>.</w:t>
            </w:r>
          </w:p>
        </w:tc>
        <w:tc>
          <w:tcPr>
            <w:tcW w:w="8221" w:type="dxa"/>
          </w:tcPr>
          <w:p w:rsidR="00973FC7" w:rsidRDefault="00973FC7" w:rsidP="00973FC7">
            <w:pPr>
              <w:spacing w:before="60" w:after="60"/>
              <w:jc w:val="left"/>
              <w:rPr>
                <w:rFonts w:ascii="Verdana" w:hAnsi="Verdana"/>
                <w:b/>
                <w:sz w:val="20"/>
                <w:szCs w:val="20"/>
              </w:rPr>
            </w:pPr>
            <w:r w:rsidRPr="009E0866">
              <w:rPr>
                <w:rFonts w:ascii="Verdana" w:hAnsi="Verdana"/>
                <w:b/>
                <w:sz w:val="20"/>
                <w:szCs w:val="20"/>
              </w:rPr>
              <w:t>Any other duties as appropriate to grade and role</w:t>
            </w:r>
          </w:p>
          <w:p w:rsidR="003303F4" w:rsidRPr="003303F4" w:rsidRDefault="003303F4" w:rsidP="00C90A17">
            <w:pPr>
              <w:pStyle w:val="ListParagraph"/>
              <w:numPr>
                <w:ilvl w:val="0"/>
                <w:numId w:val="14"/>
              </w:numPr>
              <w:spacing w:before="60" w:after="60"/>
              <w:jc w:val="left"/>
              <w:rPr>
                <w:rFonts w:ascii="Verdana" w:hAnsi="Verdana"/>
                <w:b/>
                <w:sz w:val="20"/>
                <w:szCs w:val="20"/>
              </w:rPr>
            </w:pPr>
            <w:r w:rsidRPr="003E4EA9">
              <w:rPr>
                <w:rFonts w:ascii="Verdana" w:hAnsi="Verdana"/>
                <w:sz w:val="20"/>
                <w:szCs w:val="20"/>
              </w:rPr>
              <w:t>As may reasonably be required.</w:t>
            </w:r>
          </w:p>
          <w:p w:rsidR="009E0866" w:rsidRPr="003303F4" w:rsidRDefault="009E0866" w:rsidP="003303F4">
            <w:pPr>
              <w:spacing w:before="60" w:after="60"/>
              <w:jc w:val="left"/>
              <w:rPr>
                <w:rFonts w:ascii="Verdana" w:hAnsi="Verdana"/>
                <w:sz w:val="20"/>
                <w:szCs w:val="20"/>
                <w:highlight w:val="yellow"/>
              </w:rPr>
            </w:pPr>
          </w:p>
        </w:tc>
        <w:tc>
          <w:tcPr>
            <w:tcW w:w="1276" w:type="dxa"/>
          </w:tcPr>
          <w:p w:rsidR="009E0866" w:rsidRPr="00207932" w:rsidRDefault="009E0866" w:rsidP="00603E8F">
            <w:pPr>
              <w:spacing w:before="60" w:after="60"/>
              <w:jc w:val="center"/>
              <w:rPr>
                <w:rFonts w:ascii="Verdana" w:hAnsi="Verdana"/>
                <w:sz w:val="20"/>
                <w:szCs w:val="20"/>
              </w:rPr>
            </w:pPr>
            <w:r>
              <w:rPr>
                <w:rFonts w:ascii="Verdana" w:hAnsi="Verdana"/>
                <w:sz w:val="20"/>
                <w:szCs w:val="20"/>
              </w:rPr>
              <w:t>5%</w:t>
            </w:r>
          </w:p>
        </w:tc>
      </w:tr>
    </w:tbl>
    <w:p w:rsidR="0072509F" w:rsidRPr="00207932" w:rsidRDefault="0072509F" w:rsidP="0072509F">
      <w:pPr>
        <w:rPr>
          <w:rFonts w:ascii="Verdana" w:hAnsi="Verdana"/>
          <w:b/>
          <w:sz w:val="20"/>
          <w:szCs w:val="20"/>
        </w:rPr>
      </w:pPr>
    </w:p>
    <w:p w:rsidR="00207932" w:rsidRDefault="00207932" w:rsidP="0072509F">
      <w:pPr>
        <w:rPr>
          <w:rFonts w:ascii="Verdana" w:hAnsi="Verdana"/>
          <w:b/>
          <w:sz w:val="20"/>
          <w:szCs w:val="20"/>
        </w:rPr>
      </w:pPr>
    </w:p>
    <w:p w:rsidR="0072509F" w:rsidRPr="00207932" w:rsidRDefault="0072509F" w:rsidP="0072509F">
      <w:pPr>
        <w:rPr>
          <w:rFonts w:ascii="Verdana" w:hAnsi="Verdana"/>
          <w:b/>
          <w:sz w:val="20"/>
          <w:szCs w:val="20"/>
        </w:rPr>
      </w:pPr>
      <w:r w:rsidRPr="00207932">
        <w:rPr>
          <w:rFonts w:ascii="Verdana" w:hAnsi="Verdana"/>
          <w:b/>
          <w:sz w:val="20"/>
          <w:szCs w:val="20"/>
        </w:rPr>
        <w:t>Knowledge, Skills, Qualifications &amp; Experience</w:t>
      </w:r>
    </w:p>
    <w:p w:rsidR="0072509F" w:rsidRPr="00207932" w:rsidRDefault="0072509F" w:rsidP="0072509F">
      <w:pPr>
        <w:rPr>
          <w:rFonts w:ascii="Verdana" w:hAnsi="Verdana"/>
          <w:b/>
          <w: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3686"/>
      </w:tblGrid>
      <w:tr w:rsidR="0072509F" w:rsidRPr="00207932" w:rsidTr="00207932">
        <w:trPr>
          <w:trHeight w:val="281"/>
        </w:trPr>
        <w:tc>
          <w:tcPr>
            <w:tcW w:w="2376" w:type="dxa"/>
          </w:tcPr>
          <w:p w:rsidR="0072509F" w:rsidRPr="00207932" w:rsidRDefault="0072509F" w:rsidP="00603E8F">
            <w:pPr>
              <w:spacing w:before="60" w:after="60"/>
              <w:rPr>
                <w:rFonts w:ascii="Verdana" w:hAnsi="Verdana"/>
                <w:b/>
                <w:sz w:val="20"/>
                <w:szCs w:val="20"/>
              </w:rPr>
            </w:pPr>
          </w:p>
        </w:tc>
        <w:tc>
          <w:tcPr>
            <w:tcW w:w="3969" w:type="dxa"/>
          </w:tcPr>
          <w:p w:rsidR="0072509F" w:rsidRPr="00207932" w:rsidRDefault="0072509F" w:rsidP="00603E8F">
            <w:pPr>
              <w:spacing w:before="60" w:after="60"/>
              <w:rPr>
                <w:rFonts w:ascii="Verdana" w:hAnsi="Verdana"/>
                <w:b/>
                <w:sz w:val="20"/>
                <w:szCs w:val="20"/>
              </w:rPr>
            </w:pPr>
            <w:r w:rsidRPr="00207932">
              <w:rPr>
                <w:rFonts w:ascii="Verdana" w:hAnsi="Verdana"/>
                <w:b/>
                <w:sz w:val="20"/>
                <w:szCs w:val="20"/>
              </w:rPr>
              <w:t>Essential</w:t>
            </w:r>
          </w:p>
        </w:tc>
        <w:tc>
          <w:tcPr>
            <w:tcW w:w="3686" w:type="dxa"/>
          </w:tcPr>
          <w:p w:rsidR="0072509F" w:rsidRPr="00207932" w:rsidRDefault="0072509F" w:rsidP="00603E8F">
            <w:pPr>
              <w:spacing w:before="60" w:after="60"/>
              <w:rPr>
                <w:rFonts w:ascii="Verdana" w:hAnsi="Verdana"/>
                <w:b/>
                <w:sz w:val="20"/>
                <w:szCs w:val="20"/>
              </w:rPr>
            </w:pPr>
            <w:r w:rsidRPr="00207932">
              <w:rPr>
                <w:rFonts w:ascii="Verdana" w:hAnsi="Verdana"/>
                <w:b/>
                <w:sz w:val="20"/>
                <w:szCs w:val="20"/>
              </w:rPr>
              <w:t>Desirable</w:t>
            </w:r>
          </w:p>
        </w:tc>
      </w:tr>
      <w:tr w:rsidR="0072509F" w:rsidRPr="00207932" w:rsidTr="00603E8F">
        <w:tc>
          <w:tcPr>
            <w:tcW w:w="2376" w:type="dxa"/>
          </w:tcPr>
          <w:p w:rsidR="0072509F" w:rsidRPr="00207932" w:rsidRDefault="0072509F" w:rsidP="00603E8F">
            <w:pPr>
              <w:spacing w:before="60" w:after="60"/>
              <w:jc w:val="left"/>
              <w:rPr>
                <w:rFonts w:ascii="Verdana" w:hAnsi="Verdana"/>
                <w:b/>
                <w:sz w:val="20"/>
                <w:szCs w:val="20"/>
              </w:rPr>
            </w:pPr>
            <w:r w:rsidRPr="00207932">
              <w:rPr>
                <w:rFonts w:ascii="Verdana" w:hAnsi="Verdana"/>
                <w:b/>
                <w:sz w:val="20"/>
                <w:szCs w:val="20"/>
              </w:rPr>
              <w:t>Qualifications/ Education</w:t>
            </w:r>
          </w:p>
        </w:tc>
        <w:tc>
          <w:tcPr>
            <w:tcW w:w="3969" w:type="dxa"/>
          </w:tcPr>
          <w:p w:rsidR="006C4E92" w:rsidRPr="006C4E92" w:rsidRDefault="006C4E92" w:rsidP="006C4E92">
            <w:pPr>
              <w:pStyle w:val="ListParagraph"/>
              <w:numPr>
                <w:ilvl w:val="0"/>
                <w:numId w:val="14"/>
              </w:numPr>
              <w:rPr>
                <w:rFonts w:ascii="Verdana" w:hAnsi="Verdana"/>
                <w:sz w:val="20"/>
                <w:lang w:val="en-US"/>
              </w:rPr>
            </w:pPr>
            <w:r w:rsidRPr="006C4E92">
              <w:rPr>
                <w:rFonts w:ascii="Verdana" w:hAnsi="Verdana"/>
                <w:sz w:val="20"/>
                <w:lang w:val="en-US"/>
              </w:rPr>
              <w:t xml:space="preserve">Vocational qualifications (e.g. NVQs) plus experience in a similar role or considerable work </w:t>
            </w:r>
            <w:r w:rsidRPr="006C4E92">
              <w:rPr>
                <w:rFonts w:ascii="Verdana" w:hAnsi="Verdana"/>
                <w:sz w:val="20"/>
              </w:rPr>
              <w:t>experience</w:t>
            </w:r>
            <w:r w:rsidRPr="006C4E92">
              <w:rPr>
                <w:rFonts w:ascii="Verdana" w:hAnsi="Verdana"/>
                <w:sz w:val="20"/>
                <w:lang w:val="en-US"/>
              </w:rPr>
              <w:t xml:space="preserve"> in a similar role.</w:t>
            </w:r>
          </w:p>
          <w:p w:rsidR="00207932" w:rsidRPr="00603E8F" w:rsidRDefault="00207932" w:rsidP="006C4E92">
            <w:pPr>
              <w:pStyle w:val="ListParagraph"/>
              <w:spacing w:before="60" w:after="60"/>
              <w:ind w:left="284"/>
              <w:jc w:val="left"/>
              <w:rPr>
                <w:rFonts w:ascii="Verdana" w:hAnsi="Verdana"/>
                <w:sz w:val="20"/>
                <w:szCs w:val="20"/>
              </w:rPr>
            </w:pPr>
          </w:p>
        </w:tc>
        <w:tc>
          <w:tcPr>
            <w:tcW w:w="3686" w:type="dxa"/>
          </w:tcPr>
          <w:p w:rsidR="0072509F" w:rsidRPr="006C4E92" w:rsidRDefault="0072509F" w:rsidP="006C4E92">
            <w:pPr>
              <w:spacing w:before="60" w:after="60"/>
              <w:jc w:val="left"/>
              <w:rPr>
                <w:rFonts w:ascii="Verdana" w:hAnsi="Verdana"/>
                <w:sz w:val="20"/>
                <w:szCs w:val="20"/>
              </w:rPr>
            </w:pPr>
          </w:p>
        </w:tc>
      </w:tr>
      <w:tr w:rsidR="0072509F" w:rsidRPr="00207932" w:rsidTr="00207932">
        <w:tc>
          <w:tcPr>
            <w:tcW w:w="2376" w:type="dxa"/>
          </w:tcPr>
          <w:p w:rsidR="0072509F" w:rsidRPr="00207932" w:rsidRDefault="00B824E0" w:rsidP="00603E8F">
            <w:pPr>
              <w:spacing w:before="60" w:after="60"/>
              <w:rPr>
                <w:rFonts w:ascii="Verdana" w:hAnsi="Verdana"/>
                <w:b/>
                <w:sz w:val="20"/>
                <w:szCs w:val="20"/>
              </w:rPr>
            </w:pPr>
            <w:r w:rsidRPr="00207932">
              <w:rPr>
                <w:rFonts w:ascii="Verdana" w:hAnsi="Verdana"/>
                <w:b/>
                <w:sz w:val="20"/>
                <w:szCs w:val="20"/>
              </w:rPr>
              <w:t>Knowledge/</w:t>
            </w:r>
            <w:r w:rsidR="0072509F" w:rsidRPr="00207932">
              <w:rPr>
                <w:rFonts w:ascii="Verdana" w:hAnsi="Verdana"/>
                <w:b/>
                <w:sz w:val="20"/>
                <w:szCs w:val="20"/>
              </w:rPr>
              <w:t>Skills/Training</w:t>
            </w:r>
          </w:p>
          <w:p w:rsidR="0072509F" w:rsidRPr="00207932" w:rsidRDefault="0072509F" w:rsidP="00603E8F">
            <w:pPr>
              <w:spacing w:before="60" w:after="60"/>
              <w:rPr>
                <w:rFonts w:ascii="Verdana" w:hAnsi="Verdana"/>
                <w:b/>
                <w:sz w:val="20"/>
                <w:szCs w:val="20"/>
              </w:rPr>
            </w:pPr>
          </w:p>
          <w:p w:rsidR="0072509F" w:rsidRPr="00207932" w:rsidRDefault="0072509F" w:rsidP="00603E8F">
            <w:pPr>
              <w:spacing w:before="60" w:after="60"/>
              <w:rPr>
                <w:rFonts w:ascii="Verdana" w:hAnsi="Verdana"/>
                <w:b/>
                <w:sz w:val="20"/>
                <w:szCs w:val="20"/>
              </w:rPr>
            </w:pPr>
          </w:p>
          <w:p w:rsidR="0072509F" w:rsidRPr="00207932" w:rsidRDefault="0072509F" w:rsidP="00603E8F">
            <w:pPr>
              <w:spacing w:before="60" w:after="60"/>
              <w:rPr>
                <w:rFonts w:ascii="Verdana" w:hAnsi="Verdana"/>
                <w:b/>
                <w:sz w:val="20"/>
                <w:szCs w:val="20"/>
              </w:rPr>
            </w:pPr>
          </w:p>
          <w:p w:rsidR="0072509F" w:rsidRPr="00207932" w:rsidRDefault="0072509F" w:rsidP="00603E8F">
            <w:pPr>
              <w:spacing w:before="60" w:after="60"/>
              <w:rPr>
                <w:rFonts w:ascii="Verdana" w:hAnsi="Verdana"/>
                <w:b/>
                <w:sz w:val="20"/>
                <w:szCs w:val="20"/>
              </w:rPr>
            </w:pPr>
          </w:p>
        </w:tc>
        <w:tc>
          <w:tcPr>
            <w:tcW w:w="3969" w:type="dxa"/>
          </w:tcPr>
          <w:p w:rsidR="006C4E92" w:rsidRPr="006C4E92" w:rsidRDefault="006C4E92" w:rsidP="006C4E92">
            <w:pPr>
              <w:pStyle w:val="ListParagraph"/>
              <w:numPr>
                <w:ilvl w:val="0"/>
                <w:numId w:val="14"/>
              </w:numPr>
              <w:rPr>
                <w:rFonts w:ascii="Verdana" w:hAnsi="Verdana"/>
                <w:sz w:val="20"/>
              </w:rPr>
            </w:pPr>
            <w:r w:rsidRPr="006C4E92">
              <w:rPr>
                <w:rFonts w:ascii="Verdana" w:hAnsi="Verdana"/>
                <w:sz w:val="20"/>
              </w:rPr>
              <w:t>Proven good level of written and spoken English.</w:t>
            </w:r>
          </w:p>
          <w:p w:rsidR="006C4E92" w:rsidRDefault="006C4E92" w:rsidP="006C4E92">
            <w:pPr>
              <w:rPr>
                <w:rFonts w:ascii="Verdana" w:hAnsi="Verdana"/>
                <w:sz w:val="20"/>
              </w:rPr>
            </w:pPr>
          </w:p>
          <w:p w:rsidR="006C4E92" w:rsidRPr="006C4E92" w:rsidRDefault="006C4E92" w:rsidP="006C4E92">
            <w:pPr>
              <w:pStyle w:val="ListParagraph"/>
              <w:numPr>
                <w:ilvl w:val="0"/>
                <w:numId w:val="14"/>
              </w:numPr>
              <w:rPr>
                <w:rFonts w:ascii="Verdana" w:hAnsi="Verdana"/>
                <w:sz w:val="20"/>
              </w:rPr>
            </w:pPr>
            <w:r w:rsidRPr="006C4E92">
              <w:rPr>
                <w:rFonts w:ascii="Verdana" w:hAnsi="Verdana"/>
                <w:sz w:val="20"/>
              </w:rPr>
              <w:t>Evidence of a methodical, ordered and highly proactive approach to work. Ability to use intuition when seeking information and problem solving.</w:t>
            </w:r>
          </w:p>
          <w:p w:rsidR="006C4E92" w:rsidRDefault="006C4E92" w:rsidP="006C4E92">
            <w:pPr>
              <w:rPr>
                <w:rFonts w:ascii="Verdana" w:hAnsi="Verdana"/>
                <w:sz w:val="20"/>
              </w:rPr>
            </w:pPr>
          </w:p>
          <w:p w:rsidR="006C4E92" w:rsidRPr="006C4E92" w:rsidRDefault="006C4E92" w:rsidP="006C4E92">
            <w:pPr>
              <w:pStyle w:val="ListParagraph"/>
              <w:numPr>
                <w:ilvl w:val="0"/>
                <w:numId w:val="14"/>
              </w:numPr>
              <w:rPr>
                <w:rFonts w:ascii="Verdana" w:hAnsi="Verdana"/>
                <w:sz w:val="20"/>
              </w:rPr>
            </w:pPr>
            <w:r w:rsidRPr="006C4E92">
              <w:rPr>
                <w:rFonts w:ascii="Verdana" w:hAnsi="Verdana"/>
                <w:sz w:val="20"/>
              </w:rPr>
              <w:t>Proficient IT user – in particular large databases, Microsoft Office and e-mail.</w:t>
            </w:r>
          </w:p>
          <w:p w:rsidR="006C4E92" w:rsidRDefault="006C4E92" w:rsidP="006C4E92">
            <w:pPr>
              <w:rPr>
                <w:rFonts w:ascii="Verdana" w:hAnsi="Verdana"/>
                <w:sz w:val="20"/>
              </w:rPr>
            </w:pPr>
          </w:p>
          <w:p w:rsidR="006C4E92" w:rsidRPr="006C4E92" w:rsidRDefault="006C4E92" w:rsidP="006C4E92">
            <w:pPr>
              <w:pStyle w:val="ListParagraph"/>
              <w:numPr>
                <w:ilvl w:val="0"/>
                <w:numId w:val="14"/>
              </w:numPr>
              <w:rPr>
                <w:rFonts w:ascii="Verdana" w:hAnsi="Verdana"/>
                <w:sz w:val="20"/>
              </w:rPr>
            </w:pPr>
            <w:r w:rsidRPr="006C4E92">
              <w:rPr>
                <w:rFonts w:ascii="Verdana" w:hAnsi="Verdana"/>
                <w:sz w:val="20"/>
                <w:lang w:val="en-US"/>
              </w:rPr>
              <w:t>Proven ability to handle confidential or sensitive information.</w:t>
            </w:r>
          </w:p>
          <w:p w:rsidR="006C4E92" w:rsidRDefault="006C4E92" w:rsidP="006C4E92">
            <w:pPr>
              <w:rPr>
                <w:rFonts w:ascii="Verdana" w:hAnsi="Verdana"/>
                <w:sz w:val="20"/>
              </w:rPr>
            </w:pPr>
          </w:p>
          <w:p w:rsidR="006C4E92" w:rsidRPr="006C4E92" w:rsidRDefault="006C4E92" w:rsidP="006C4E92">
            <w:pPr>
              <w:pStyle w:val="ListParagraph"/>
              <w:numPr>
                <w:ilvl w:val="0"/>
                <w:numId w:val="14"/>
              </w:numPr>
              <w:rPr>
                <w:rFonts w:ascii="Verdana" w:hAnsi="Verdana"/>
                <w:sz w:val="20"/>
              </w:rPr>
            </w:pPr>
            <w:r w:rsidRPr="006C4E92">
              <w:rPr>
                <w:rFonts w:ascii="Verdana" w:hAnsi="Verdana"/>
                <w:sz w:val="20"/>
              </w:rPr>
              <w:t>Evidence of attention to detail and accuracy in work.</w:t>
            </w:r>
          </w:p>
          <w:p w:rsidR="006C4E92" w:rsidRPr="006C4E92" w:rsidRDefault="006C4E92" w:rsidP="006C4E92">
            <w:pPr>
              <w:pStyle w:val="ListParagraph"/>
              <w:rPr>
                <w:rFonts w:ascii="Verdana" w:hAnsi="Verdana"/>
                <w:sz w:val="20"/>
              </w:rPr>
            </w:pPr>
          </w:p>
          <w:p w:rsidR="00207932" w:rsidRPr="00603E8F" w:rsidRDefault="00207932" w:rsidP="006C4E92">
            <w:pPr>
              <w:pStyle w:val="ListParagraph"/>
              <w:spacing w:before="60" w:after="60"/>
              <w:ind w:left="284"/>
              <w:jc w:val="left"/>
              <w:rPr>
                <w:rFonts w:ascii="Verdana" w:hAnsi="Verdana"/>
                <w:sz w:val="20"/>
                <w:szCs w:val="20"/>
              </w:rPr>
            </w:pPr>
          </w:p>
        </w:tc>
        <w:tc>
          <w:tcPr>
            <w:tcW w:w="3686" w:type="dxa"/>
          </w:tcPr>
          <w:p w:rsidR="006C4E92" w:rsidRPr="006C4E92" w:rsidRDefault="006C4E92" w:rsidP="006C4E92">
            <w:pPr>
              <w:pStyle w:val="ListParagraph"/>
              <w:numPr>
                <w:ilvl w:val="0"/>
                <w:numId w:val="14"/>
              </w:numPr>
              <w:autoSpaceDE w:val="0"/>
              <w:autoSpaceDN w:val="0"/>
              <w:adjustRightInd w:val="0"/>
              <w:rPr>
                <w:rFonts w:ascii="Verdana" w:hAnsi="Verdana"/>
                <w:sz w:val="20"/>
                <w:lang w:val="en-US"/>
              </w:rPr>
            </w:pPr>
            <w:r w:rsidRPr="006C4E92">
              <w:rPr>
                <w:rFonts w:ascii="Verdana" w:hAnsi="Verdana"/>
                <w:sz w:val="20"/>
                <w:lang w:val="en-US"/>
              </w:rPr>
              <w:t xml:space="preserve">Experience of using the Raiser’s Edge </w:t>
            </w:r>
            <w:r>
              <w:rPr>
                <w:rFonts w:ascii="Verdana" w:hAnsi="Verdana"/>
                <w:sz w:val="20"/>
                <w:lang w:val="en-US"/>
              </w:rPr>
              <w:t xml:space="preserve">or other CRM </w:t>
            </w:r>
            <w:r w:rsidRPr="006C4E92">
              <w:rPr>
                <w:rFonts w:ascii="Verdana" w:hAnsi="Verdana"/>
                <w:sz w:val="20"/>
                <w:lang w:val="en-US"/>
              </w:rPr>
              <w:t>database</w:t>
            </w:r>
            <w:r w:rsidR="00EE2A0F">
              <w:rPr>
                <w:rFonts w:ascii="Verdana" w:hAnsi="Verdana"/>
                <w:sz w:val="20"/>
                <w:lang w:val="en-US"/>
              </w:rPr>
              <w:t>.</w:t>
            </w:r>
          </w:p>
          <w:p w:rsidR="0072509F" w:rsidRPr="006C4E92" w:rsidRDefault="0072509F" w:rsidP="006C4E92">
            <w:pPr>
              <w:spacing w:before="60" w:after="60"/>
              <w:ind w:left="360"/>
              <w:jc w:val="left"/>
              <w:rPr>
                <w:rFonts w:ascii="Verdana" w:hAnsi="Verdana"/>
                <w:sz w:val="20"/>
                <w:szCs w:val="20"/>
              </w:rPr>
            </w:pPr>
          </w:p>
        </w:tc>
      </w:tr>
      <w:tr w:rsidR="0072509F" w:rsidRPr="00207932" w:rsidTr="00207932">
        <w:tc>
          <w:tcPr>
            <w:tcW w:w="2376" w:type="dxa"/>
          </w:tcPr>
          <w:p w:rsidR="0072509F" w:rsidRPr="00207932" w:rsidRDefault="0072509F" w:rsidP="00603E8F">
            <w:pPr>
              <w:spacing w:before="60" w:after="60"/>
              <w:rPr>
                <w:rFonts w:ascii="Verdana" w:hAnsi="Verdana"/>
                <w:b/>
                <w:sz w:val="20"/>
                <w:szCs w:val="20"/>
              </w:rPr>
            </w:pPr>
            <w:r w:rsidRPr="00207932">
              <w:rPr>
                <w:rFonts w:ascii="Verdana" w:hAnsi="Verdana"/>
                <w:b/>
                <w:sz w:val="20"/>
                <w:szCs w:val="20"/>
              </w:rPr>
              <w:lastRenderedPageBreak/>
              <w:t>Experience</w:t>
            </w:r>
          </w:p>
          <w:p w:rsidR="0072509F" w:rsidRPr="00207932" w:rsidRDefault="0072509F" w:rsidP="00603E8F">
            <w:pPr>
              <w:spacing w:before="60" w:after="60"/>
              <w:rPr>
                <w:rFonts w:ascii="Verdana" w:hAnsi="Verdana"/>
                <w:b/>
                <w:sz w:val="20"/>
                <w:szCs w:val="20"/>
              </w:rPr>
            </w:pPr>
          </w:p>
          <w:p w:rsidR="0072509F" w:rsidRPr="00207932" w:rsidRDefault="0072509F" w:rsidP="00603E8F">
            <w:pPr>
              <w:spacing w:before="60" w:after="60"/>
              <w:rPr>
                <w:rFonts w:ascii="Verdana" w:hAnsi="Verdana"/>
                <w:b/>
                <w:sz w:val="20"/>
                <w:szCs w:val="20"/>
              </w:rPr>
            </w:pPr>
          </w:p>
          <w:p w:rsidR="0072509F" w:rsidRPr="00207932" w:rsidRDefault="0072509F" w:rsidP="00603E8F">
            <w:pPr>
              <w:spacing w:before="60" w:after="60"/>
              <w:rPr>
                <w:rFonts w:ascii="Verdana" w:hAnsi="Verdana"/>
                <w:b/>
                <w:sz w:val="20"/>
                <w:szCs w:val="20"/>
              </w:rPr>
            </w:pPr>
          </w:p>
        </w:tc>
        <w:tc>
          <w:tcPr>
            <w:tcW w:w="3969" w:type="dxa"/>
          </w:tcPr>
          <w:p w:rsidR="006C4E92" w:rsidRPr="006C4E92" w:rsidRDefault="006C4E92" w:rsidP="006C4E92">
            <w:pPr>
              <w:pStyle w:val="ListParagraph"/>
              <w:numPr>
                <w:ilvl w:val="0"/>
                <w:numId w:val="16"/>
              </w:numPr>
              <w:rPr>
                <w:rFonts w:ascii="Verdana" w:hAnsi="Verdana"/>
                <w:sz w:val="20"/>
              </w:rPr>
            </w:pPr>
            <w:r w:rsidRPr="006C4E92">
              <w:rPr>
                <w:rFonts w:ascii="Verdana" w:hAnsi="Verdana"/>
                <w:sz w:val="20"/>
              </w:rPr>
              <w:t>Experience of Office administration ideally in a complex and dynamic environment.</w:t>
            </w:r>
          </w:p>
          <w:p w:rsidR="006C4E92" w:rsidRDefault="006C4E92" w:rsidP="006C4E92">
            <w:pPr>
              <w:autoSpaceDE w:val="0"/>
              <w:autoSpaceDN w:val="0"/>
              <w:adjustRightInd w:val="0"/>
              <w:rPr>
                <w:rFonts w:ascii="Verdana" w:hAnsi="Verdana"/>
                <w:sz w:val="20"/>
                <w:lang w:val="en-US"/>
              </w:rPr>
            </w:pPr>
          </w:p>
          <w:p w:rsidR="00207932" w:rsidRPr="006C4E92" w:rsidRDefault="006C4E92" w:rsidP="006C4E92">
            <w:pPr>
              <w:pStyle w:val="ListParagraph"/>
              <w:numPr>
                <w:ilvl w:val="0"/>
                <w:numId w:val="16"/>
              </w:numPr>
              <w:autoSpaceDE w:val="0"/>
              <w:autoSpaceDN w:val="0"/>
              <w:adjustRightInd w:val="0"/>
              <w:rPr>
                <w:rFonts w:ascii="Verdana" w:hAnsi="Verdana"/>
                <w:sz w:val="20"/>
                <w:szCs w:val="20"/>
              </w:rPr>
            </w:pPr>
            <w:r w:rsidRPr="006C4E92">
              <w:rPr>
                <w:rFonts w:ascii="Verdana" w:hAnsi="Verdana"/>
                <w:sz w:val="20"/>
              </w:rPr>
              <w:t>Experience of being in a customer facing role ideally in events management.</w:t>
            </w:r>
          </w:p>
          <w:p w:rsidR="006C4E92" w:rsidRPr="006C4E92" w:rsidRDefault="006C4E92" w:rsidP="006C4E92">
            <w:pPr>
              <w:pStyle w:val="ListParagraph"/>
              <w:rPr>
                <w:rFonts w:ascii="Verdana" w:hAnsi="Verdana"/>
                <w:sz w:val="20"/>
                <w:szCs w:val="20"/>
              </w:rPr>
            </w:pPr>
          </w:p>
          <w:p w:rsidR="006C4E92" w:rsidRPr="006C4E92" w:rsidRDefault="006C4E92" w:rsidP="006C4E92">
            <w:pPr>
              <w:pStyle w:val="ListParagraph"/>
              <w:numPr>
                <w:ilvl w:val="0"/>
                <w:numId w:val="16"/>
              </w:numPr>
              <w:autoSpaceDE w:val="0"/>
              <w:autoSpaceDN w:val="0"/>
              <w:adjustRightInd w:val="0"/>
              <w:rPr>
                <w:rFonts w:ascii="Verdana" w:hAnsi="Verdana"/>
                <w:sz w:val="20"/>
              </w:rPr>
            </w:pPr>
            <w:r w:rsidRPr="006C4E92">
              <w:rPr>
                <w:rFonts w:ascii="Verdana" w:hAnsi="Verdana"/>
                <w:sz w:val="20"/>
              </w:rPr>
              <w:t>Proven track record of organising events either in a work or voluntary context.</w:t>
            </w:r>
          </w:p>
          <w:p w:rsidR="006C4E92" w:rsidRPr="006C4E92" w:rsidRDefault="006C4E92" w:rsidP="006C4E92">
            <w:pPr>
              <w:pStyle w:val="ListParagraph"/>
              <w:autoSpaceDE w:val="0"/>
              <w:autoSpaceDN w:val="0"/>
              <w:adjustRightInd w:val="0"/>
              <w:rPr>
                <w:rFonts w:ascii="Verdana" w:hAnsi="Verdana"/>
                <w:sz w:val="20"/>
                <w:szCs w:val="20"/>
              </w:rPr>
            </w:pPr>
          </w:p>
        </w:tc>
        <w:tc>
          <w:tcPr>
            <w:tcW w:w="3686" w:type="dxa"/>
          </w:tcPr>
          <w:p w:rsidR="006C4E92" w:rsidRPr="006C4E92" w:rsidRDefault="006C4E92" w:rsidP="006C4E92">
            <w:pPr>
              <w:pStyle w:val="ListParagraph"/>
              <w:numPr>
                <w:ilvl w:val="0"/>
                <w:numId w:val="16"/>
              </w:numPr>
              <w:rPr>
                <w:rFonts w:ascii="Verdana" w:hAnsi="Verdana"/>
                <w:sz w:val="20"/>
                <w:lang w:val="en-US"/>
              </w:rPr>
            </w:pPr>
            <w:r w:rsidRPr="006C4E92">
              <w:rPr>
                <w:rFonts w:ascii="Verdana" w:hAnsi="Verdana"/>
                <w:sz w:val="20"/>
              </w:rPr>
              <w:t>Experience of working in a higher education or charity environment.</w:t>
            </w:r>
          </w:p>
          <w:p w:rsidR="00B507A2" w:rsidRPr="00207932" w:rsidRDefault="00B507A2" w:rsidP="006C4E92">
            <w:pPr>
              <w:pStyle w:val="ListParagraph"/>
              <w:spacing w:before="60" w:after="60"/>
              <w:ind w:left="318"/>
              <w:jc w:val="left"/>
              <w:rPr>
                <w:rFonts w:ascii="Verdana" w:hAnsi="Verdana"/>
                <w:sz w:val="20"/>
                <w:szCs w:val="20"/>
              </w:rPr>
            </w:pPr>
          </w:p>
        </w:tc>
      </w:tr>
    </w:tbl>
    <w:p w:rsidR="0072509F" w:rsidRPr="00207932" w:rsidRDefault="0072509F" w:rsidP="0072509F">
      <w:pPr>
        <w:rPr>
          <w:rFonts w:ascii="Verdana" w:hAnsi="Verdana"/>
          <w:b/>
          <w:sz w:val="20"/>
          <w:szCs w:val="20"/>
        </w:rPr>
      </w:pPr>
    </w:p>
    <w:p w:rsidR="0072509F" w:rsidRPr="00207932" w:rsidRDefault="0072509F" w:rsidP="00603E8F">
      <w:pPr>
        <w:jc w:val="left"/>
        <w:rPr>
          <w:rFonts w:ascii="Verdana" w:hAnsi="Verdana"/>
          <w:b/>
          <w:sz w:val="20"/>
          <w:szCs w:val="20"/>
        </w:rPr>
      </w:pPr>
      <w:r w:rsidRPr="00207932">
        <w:rPr>
          <w:rFonts w:ascii="Verdana" w:hAnsi="Verdana"/>
          <w:b/>
          <w:sz w:val="20"/>
          <w:szCs w:val="20"/>
        </w:rPr>
        <w:t>Decision Making</w:t>
      </w:r>
    </w:p>
    <w:p w:rsidR="0072509F" w:rsidRPr="00207932" w:rsidRDefault="0072509F" w:rsidP="0072509F">
      <w:pPr>
        <w:rPr>
          <w:rFonts w:ascii="Verdana" w:hAnsi="Verdana"/>
          <w:i/>
          <w:sz w:val="20"/>
          <w:szCs w:val="20"/>
        </w:rPr>
      </w:pPr>
    </w:p>
    <w:p w:rsidR="00207932" w:rsidRPr="00646ED1" w:rsidRDefault="00603E8F" w:rsidP="00646ED1">
      <w:pPr>
        <w:spacing w:after="60"/>
        <w:rPr>
          <w:rFonts w:ascii="Verdana" w:hAnsi="Verdana"/>
          <w:sz w:val="20"/>
          <w:szCs w:val="20"/>
        </w:rPr>
      </w:pPr>
      <w:proofErr w:type="spellStart"/>
      <w:r>
        <w:rPr>
          <w:rFonts w:ascii="Verdana" w:hAnsi="Verdana"/>
          <w:sz w:val="20"/>
          <w:szCs w:val="20"/>
        </w:rPr>
        <w:t>i</w:t>
      </w:r>
      <w:proofErr w:type="spellEnd"/>
      <w:r>
        <w:rPr>
          <w:rFonts w:ascii="Verdana" w:hAnsi="Verdana"/>
          <w:sz w:val="20"/>
          <w:szCs w:val="20"/>
        </w:rPr>
        <w:t xml:space="preserve">) </w:t>
      </w:r>
      <w:proofErr w:type="gramStart"/>
      <w:r w:rsidR="0072509F" w:rsidRPr="00603E8F">
        <w:rPr>
          <w:rFonts w:ascii="Verdana" w:hAnsi="Verdana"/>
          <w:sz w:val="20"/>
          <w:szCs w:val="20"/>
        </w:rPr>
        <w:t>taken</w:t>
      </w:r>
      <w:proofErr w:type="gramEnd"/>
      <w:r w:rsidR="0072509F" w:rsidRPr="00603E8F">
        <w:rPr>
          <w:rFonts w:ascii="Verdana" w:hAnsi="Verdana"/>
          <w:sz w:val="20"/>
          <w:szCs w:val="20"/>
        </w:rPr>
        <w:t xml:space="preserve"> independently by the role 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72509F" w:rsidRPr="00207932" w:rsidTr="0072509F">
        <w:tc>
          <w:tcPr>
            <w:tcW w:w="9857" w:type="dxa"/>
          </w:tcPr>
          <w:p w:rsidR="00860B3B" w:rsidRPr="003C2EF4"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sidRPr="003C2EF4">
              <w:rPr>
                <w:rFonts w:ascii="Verdana" w:hAnsi="Verdana"/>
                <w:sz w:val="20"/>
              </w:rPr>
              <w:t>Drafting correspondence</w:t>
            </w:r>
            <w:r>
              <w:rPr>
                <w:rFonts w:ascii="Verdana" w:hAnsi="Verdana"/>
                <w:sz w:val="20"/>
              </w:rPr>
              <w:t>.</w:t>
            </w:r>
          </w:p>
          <w:p w:rsidR="00860B3B" w:rsidRPr="003C2EF4"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sidRPr="003C2EF4">
              <w:rPr>
                <w:rFonts w:ascii="Verdana" w:hAnsi="Verdana"/>
                <w:sz w:val="20"/>
              </w:rPr>
              <w:t>Placing bookings with suppliers e.g. coac</w:t>
            </w:r>
            <w:r>
              <w:rPr>
                <w:rFonts w:ascii="Verdana" w:hAnsi="Verdana"/>
                <w:sz w:val="20"/>
              </w:rPr>
              <w:t>hes, catering, photographers.</w:t>
            </w:r>
          </w:p>
          <w:p w:rsidR="00860B3B" w:rsidRPr="003C2EF4"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sidRPr="003C2EF4">
              <w:rPr>
                <w:rFonts w:ascii="Verdana" w:hAnsi="Verdana"/>
                <w:sz w:val="20"/>
              </w:rPr>
              <w:t>Prioritisation of work</w:t>
            </w:r>
            <w:r>
              <w:rPr>
                <w:rFonts w:ascii="Verdana" w:hAnsi="Verdana"/>
                <w:sz w:val="20"/>
              </w:rPr>
              <w:t>.</w:t>
            </w:r>
          </w:p>
          <w:p w:rsidR="00860B3B" w:rsidRPr="003C2EF4"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sidRPr="003C2EF4">
              <w:rPr>
                <w:rFonts w:ascii="Verdana" w:hAnsi="Verdana"/>
                <w:sz w:val="20"/>
              </w:rPr>
              <w:t>Dealing with general queries</w:t>
            </w:r>
            <w:r>
              <w:rPr>
                <w:rFonts w:ascii="Verdana" w:hAnsi="Verdana"/>
                <w:sz w:val="20"/>
              </w:rPr>
              <w:t xml:space="preserve"> and minor problems arising during events.</w:t>
            </w:r>
          </w:p>
          <w:p w:rsidR="00860B3B" w:rsidRPr="003C2EF4"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sidRPr="003C2EF4">
              <w:rPr>
                <w:rFonts w:ascii="Verdana" w:hAnsi="Verdana"/>
                <w:sz w:val="20"/>
              </w:rPr>
              <w:t>Orde</w:t>
            </w:r>
            <w:r>
              <w:rPr>
                <w:rFonts w:ascii="Verdana" w:hAnsi="Verdana"/>
                <w:sz w:val="20"/>
              </w:rPr>
              <w:t>ring supplies needed for events.</w:t>
            </w:r>
          </w:p>
          <w:p w:rsidR="00860B3B" w:rsidRPr="003C2EF4"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sidRPr="003C2EF4">
              <w:rPr>
                <w:rFonts w:ascii="Verdana" w:hAnsi="Verdana"/>
                <w:sz w:val="20"/>
              </w:rPr>
              <w:t>Organising mailings, mail merges and postage for mailings</w:t>
            </w:r>
            <w:r>
              <w:rPr>
                <w:rFonts w:ascii="Verdana" w:hAnsi="Verdana"/>
                <w:sz w:val="20"/>
              </w:rPr>
              <w:t>.</w:t>
            </w:r>
          </w:p>
          <w:p w:rsidR="0072509F" w:rsidRPr="00207932" w:rsidRDefault="00860B3B" w:rsidP="00860B3B">
            <w:pPr>
              <w:pBdr>
                <w:top w:val="single" w:sz="4" w:space="1" w:color="auto"/>
                <w:left w:val="single" w:sz="4" w:space="4" w:color="auto"/>
                <w:bottom w:val="single" w:sz="4" w:space="1" w:color="auto"/>
                <w:right w:val="single" w:sz="4" w:space="4" w:color="auto"/>
              </w:pBdr>
              <w:rPr>
                <w:rFonts w:ascii="Verdana" w:hAnsi="Verdana"/>
                <w:sz w:val="20"/>
                <w:szCs w:val="20"/>
              </w:rPr>
            </w:pPr>
            <w:r w:rsidRPr="003C2EF4">
              <w:rPr>
                <w:rFonts w:ascii="Verdana" w:hAnsi="Verdana"/>
                <w:sz w:val="20"/>
              </w:rPr>
              <w:t xml:space="preserve">Updating Raiser’s </w:t>
            </w:r>
            <w:r>
              <w:rPr>
                <w:rFonts w:ascii="Verdana" w:hAnsi="Verdana"/>
                <w:sz w:val="20"/>
              </w:rPr>
              <w:t>E</w:t>
            </w:r>
            <w:r w:rsidRPr="003C2EF4">
              <w:rPr>
                <w:rFonts w:ascii="Verdana" w:hAnsi="Verdana"/>
                <w:sz w:val="20"/>
              </w:rPr>
              <w:t xml:space="preserve">dge </w:t>
            </w:r>
            <w:r>
              <w:rPr>
                <w:rFonts w:ascii="Verdana" w:hAnsi="Verdana"/>
                <w:sz w:val="20"/>
              </w:rPr>
              <w:t>database.</w:t>
            </w:r>
          </w:p>
        </w:tc>
      </w:tr>
    </w:tbl>
    <w:p w:rsidR="0072509F" w:rsidRPr="00207932" w:rsidRDefault="0072509F" w:rsidP="0072509F">
      <w:pPr>
        <w:rPr>
          <w:rFonts w:ascii="Verdana" w:hAnsi="Verdana"/>
          <w:sz w:val="20"/>
          <w:szCs w:val="20"/>
        </w:rPr>
      </w:pPr>
    </w:p>
    <w:p w:rsidR="00207932" w:rsidRPr="00646ED1" w:rsidRDefault="00646ED1" w:rsidP="00646ED1">
      <w:pPr>
        <w:spacing w:before="60" w:after="60"/>
        <w:rPr>
          <w:rFonts w:ascii="Verdana" w:hAnsi="Verdana"/>
          <w:sz w:val="20"/>
          <w:szCs w:val="20"/>
        </w:rPr>
      </w:pPr>
      <w:r>
        <w:rPr>
          <w:rFonts w:ascii="Verdana" w:hAnsi="Verdana"/>
          <w:sz w:val="20"/>
          <w:szCs w:val="20"/>
        </w:rPr>
        <w:t xml:space="preserve">ii) </w:t>
      </w:r>
      <w:proofErr w:type="gramStart"/>
      <w:r w:rsidR="0072509F" w:rsidRPr="00603E8F">
        <w:rPr>
          <w:rFonts w:ascii="Verdana" w:hAnsi="Verdana"/>
          <w:sz w:val="20"/>
          <w:szCs w:val="20"/>
        </w:rPr>
        <w:t>taken</w:t>
      </w:r>
      <w:proofErr w:type="gramEnd"/>
      <w:r w:rsidR="0072509F" w:rsidRPr="00603E8F">
        <w:rPr>
          <w:rFonts w:ascii="Verdana" w:hAnsi="Verdana"/>
          <w:sz w:val="20"/>
          <w:szCs w:val="20"/>
        </w:rPr>
        <w:t xml:space="preserve"> in collaboration with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72509F" w:rsidRPr="00207932" w:rsidTr="00EB0F30">
        <w:tc>
          <w:tcPr>
            <w:tcW w:w="10188" w:type="dxa"/>
          </w:tcPr>
          <w:p w:rsidR="00860B3B" w:rsidRPr="003C2EF4"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sidRPr="003C2EF4">
              <w:rPr>
                <w:rFonts w:ascii="Verdana" w:hAnsi="Verdana"/>
                <w:sz w:val="20"/>
              </w:rPr>
              <w:t>Decisions on venue</w:t>
            </w:r>
            <w:r>
              <w:rPr>
                <w:rFonts w:ascii="Verdana" w:hAnsi="Verdana"/>
                <w:sz w:val="20"/>
              </w:rPr>
              <w:t>, t</w:t>
            </w:r>
            <w:r w:rsidRPr="003C2EF4">
              <w:rPr>
                <w:rFonts w:ascii="Verdana" w:hAnsi="Verdana"/>
                <w:sz w:val="20"/>
              </w:rPr>
              <w:t>arget audience</w:t>
            </w:r>
            <w:r>
              <w:rPr>
                <w:rFonts w:ascii="Verdana" w:hAnsi="Verdana"/>
                <w:sz w:val="20"/>
              </w:rPr>
              <w:t xml:space="preserve"> and event programme.</w:t>
            </w:r>
          </w:p>
          <w:p w:rsidR="00860B3B" w:rsidRPr="003C2EF4"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sidRPr="003C2EF4">
              <w:rPr>
                <w:rFonts w:ascii="Verdana" w:hAnsi="Verdana"/>
                <w:sz w:val="20"/>
              </w:rPr>
              <w:t xml:space="preserve">Final </w:t>
            </w:r>
            <w:r>
              <w:rPr>
                <w:rFonts w:ascii="Verdana" w:hAnsi="Verdana"/>
                <w:sz w:val="20"/>
              </w:rPr>
              <w:t>approvals on marketing collateral.</w:t>
            </w:r>
          </w:p>
          <w:p w:rsidR="00860B3B"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sidRPr="003C2EF4">
              <w:rPr>
                <w:rFonts w:ascii="Verdana" w:hAnsi="Verdana"/>
                <w:sz w:val="20"/>
              </w:rPr>
              <w:t>Timelines for event delivery</w:t>
            </w:r>
            <w:r>
              <w:rPr>
                <w:rFonts w:ascii="Verdana" w:hAnsi="Verdana"/>
                <w:sz w:val="20"/>
              </w:rPr>
              <w:t>.</w:t>
            </w:r>
          </w:p>
          <w:p w:rsidR="0072509F" w:rsidRPr="00207932" w:rsidRDefault="00860B3B" w:rsidP="00860B3B">
            <w:pPr>
              <w:pBdr>
                <w:top w:val="single" w:sz="4" w:space="1" w:color="auto"/>
                <w:left w:val="single" w:sz="4" w:space="4" w:color="auto"/>
                <w:bottom w:val="single" w:sz="4" w:space="1" w:color="auto"/>
                <w:right w:val="single" w:sz="4" w:space="4" w:color="auto"/>
              </w:pBdr>
              <w:rPr>
                <w:rFonts w:ascii="Verdana" w:hAnsi="Verdana"/>
                <w:sz w:val="20"/>
                <w:szCs w:val="20"/>
              </w:rPr>
            </w:pPr>
            <w:r w:rsidRPr="003C2EF4">
              <w:rPr>
                <w:rFonts w:ascii="Verdana" w:hAnsi="Verdana"/>
                <w:sz w:val="20"/>
              </w:rPr>
              <w:t>Table plans</w:t>
            </w:r>
            <w:r>
              <w:rPr>
                <w:rFonts w:ascii="Verdana" w:hAnsi="Verdana"/>
                <w:sz w:val="20"/>
              </w:rPr>
              <w:t xml:space="preserve"> and briefing information.</w:t>
            </w:r>
          </w:p>
        </w:tc>
      </w:tr>
    </w:tbl>
    <w:p w:rsidR="0072509F" w:rsidRPr="00207932" w:rsidRDefault="0072509F" w:rsidP="00646ED1">
      <w:pPr>
        <w:spacing w:before="60" w:after="60"/>
        <w:rPr>
          <w:rFonts w:ascii="Verdana" w:hAnsi="Verdana"/>
          <w:sz w:val="20"/>
          <w:szCs w:val="20"/>
        </w:rPr>
      </w:pPr>
    </w:p>
    <w:p w:rsidR="00207932" w:rsidRPr="00646ED1" w:rsidRDefault="00646ED1" w:rsidP="00646ED1">
      <w:pPr>
        <w:spacing w:before="60" w:after="60"/>
        <w:rPr>
          <w:rFonts w:ascii="Verdana" w:hAnsi="Verdana"/>
          <w:sz w:val="20"/>
          <w:szCs w:val="20"/>
        </w:rPr>
      </w:pPr>
      <w:r>
        <w:rPr>
          <w:rFonts w:ascii="Verdana" w:hAnsi="Verdana"/>
          <w:sz w:val="20"/>
          <w:szCs w:val="20"/>
        </w:rPr>
        <w:t xml:space="preserve">iii) </w:t>
      </w:r>
      <w:proofErr w:type="gramStart"/>
      <w:r w:rsidR="0072509F" w:rsidRPr="00646ED1">
        <w:rPr>
          <w:rFonts w:ascii="Verdana" w:hAnsi="Verdana"/>
          <w:sz w:val="20"/>
          <w:szCs w:val="20"/>
        </w:rPr>
        <w:t>referred</w:t>
      </w:r>
      <w:proofErr w:type="gramEnd"/>
      <w:r w:rsidR="0072509F" w:rsidRPr="00646ED1">
        <w:rPr>
          <w:rFonts w:ascii="Verdana" w:hAnsi="Verdana"/>
          <w:sz w:val="20"/>
          <w:szCs w:val="20"/>
        </w:rPr>
        <w:t xml:space="preserve"> to the </w:t>
      </w:r>
      <w:r w:rsidR="004661D7" w:rsidRPr="00646ED1">
        <w:rPr>
          <w:rFonts w:ascii="Verdana" w:hAnsi="Verdana"/>
          <w:sz w:val="20"/>
          <w:szCs w:val="20"/>
        </w:rPr>
        <w:t>Direct Marketing Manager</w:t>
      </w:r>
      <w:r w:rsidR="0072509F" w:rsidRPr="00646ED1">
        <w:rPr>
          <w:rFonts w:ascii="Verdana" w:hAnsi="Verdana"/>
          <w:sz w:val="20"/>
          <w:szCs w:val="20"/>
        </w:rPr>
        <w:t xml:space="preserve"> by the role 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72509F" w:rsidRPr="00207932" w:rsidTr="0072509F">
        <w:tc>
          <w:tcPr>
            <w:tcW w:w="9857" w:type="dxa"/>
          </w:tcPr>
          <w:p w:rsidR="00860B3B" w:rsidRPr="0055508D"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sidRPr="0055508D">
              <w:rPr>
                <w:rFonts w:ascii="Verdana" w:hAnsi="Verdana"/>
                <w:sz w:val="20"/>
              </w:rPr>
              <w:t>Event strategy and planning</w:t>
            </w:r>
            <w:r>
              <w:rPr>
                <w:rFonts w:ascii="Verdana" w:hAnsi="Verdana"/>
                <w:sz w:val="20"/>
              </w:rPr>
              <w:t>.</w:t>
            </w:r>
          </w:p>
          <w:p w:rsidR="00860B3B"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sidRPr="0055508D">
              <w:rPr>
                <w:rFonts w:ascii="Verdana" w:hAnsi="Verdana"/>
                <w:sz w:val="20"/>
              </w:rPr>
              <w:t>Budgetary control</w:t>
            </w:r>
            <w:r>
              <w:rPr>
                <w:rFonts w:ascii="Verdana" w:hAnsi="Verdana"/>
                <w:sz w:val="20"/>
              </w:rPr>
              <w:t>.</w:t>
            </w:r>
          </w:p>
          <w:p w:rsidR="00860B3B" w:rsidRPr="0055508D"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Pr>
                <w:rFonts w:ascii="Verdana" w:hAnsi="Verdana"/>
                <w:sz w:val="20"/>
              </w:rPr>
              <w:t>Promotional strategy.</w:t>
            </w:r>
          </w:p>
          <w:p w:rsidR="00860B3B" w:rsidRPr="0055508D" w:rsidRDefault="00860B3B" w:rsidP="00860B3B">
            <w:pPr>
              <w:pBdr>
                <w:top w:val="single" w:sz="4" w:space="1" w:color="auto"/>
                <w:left w:val="single" w:sz="4" w:space="4" w:color="auto"/>
                <w:bottom w:val="single" w:sz="4" w:space="1" w:color="auto"/>
                <w:right w:val="single" w:sz="4" w:space="4" w:color="auto"/>
              </w:pBdr>
              <w:rPr>
                <w:rFonts w:ascii="Verdana" w:hAnsi="Verdana"/>
                <w:sz w:val="20"/>
              </w:rPr>
            </w:pPr>
            <w:r>
              <w:rPr>
                <w:rFonts w:ascii="Verdana" w:hAnsi="Verdana"/>
                <w:sz w:val="20"/>
              </w:rPr>
              <w:t>Serious p</w:t>
            </w:r>
            <w:r w:rsidRPr="0055508D">
              <w:rPr>
                <w:rFonts w:ascii="Verdana" w:hAnsi="Verdana"/>
                <w:sz w:val="20"/>
              </w:rPr>
              <w:t>roblems that arise during an event</w:t>
            </w:r>
            <w:r>
              <w:rPr>
                <w:rFonts w:ascii="Verdana" w:hAnsi="Verdana"/>
                <w:sz w:val="20"/>
              </w:rPr>
              <w:t>.</w:t>
            </w:r>
          </w:p>
          <w:p w:rsidR="00B824E0" w:rsidRPr="00207932" w:rsidRDefault="00860B3B" w:rsidP="00860B3B">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rPr>
              <w:t>Selecting University Hosts/</w:t>
            </w:r>
            <w:r w:rsidRPr="0055508D">
              <w:rPr>
                <w:rFonts w:ascii="Verdana" w:hAnsi="Verdana"/>
                <w:sz w:val="20"/>
              </w:rPr>
              <w:t xml:space="preserve">Speakers for </w:t>
            </w:r>
            <w:r>
              <w:rPr>
                <w:rFonts w:ascii="Verdana" w:hAnsi="Verdana"/>
                <w:sz w:val="20"/>
              </w:rPr>
              <w:t>e</w:t>
            </w:r>
            <w:r w:rsidRPr="0055508D">
              <w:rPr>
                <w:rFonts w:ascii="Verdana" w:hAnsi="Verdana"/>
                <w:sz w:val="20"/>
              </w:rPr>
              <w:t>vents</w:t>
            </w:r>
            <w:r>
              <w:rPr>
                <w:rFonts w:ascii="Verdana" w:hAnsi="Verdana"/>
                <w:sz w:val="20"/>
              </w:rPr>
              <w:t>.</w:t>
            </w:r>
          </w:p>
        </w:tc>
      </w:tr>
    </w:tbl>
    <w:p w:rsidR="0072509F" w:rsidRPr="00207932" w:rsidRDefault="0072509F" w:rsidP="0072509F">
      <w:pPr>
        <w:rPr>
          <w:rFonts w:ascii="Verdana" w:hAnsi="Verdana"/>
          <w:sz w:val="20"/>
          <w:szCs w:val="20"/>
        </w:rPr>
      </w:pPr>
    </w:p>
    <w:p w:rsidR="00207932" w:rsidRPr="00207932" w:rsidRDefault="0072509F" w:rsidP="00646ED1">
      <w:pPr>
        <w:spacing w:before="60" w:after="60"/>
        <w:rPr>
          <w:rFonts w:ascii="Verdana" w:hAnsi="Verdana"/>
          <w:b/>
          <w:sz w:val="20"/>
          <w:szCs w:val="20"/>
        </w:rPr>
      </w:pPr>
      <w:r w:rsidRPr="00207932">
        <w:rPr>
          <w:rFonts w:ascii="Verdana" w:hAnsi="Verdana"/>
          <w:b/>
          <w:sz w:val="20"/>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72509F" w:rsidRPr="00207932" w:rsidTr="0072509F">
        <w:tc>
          <w:tcPr>
            <w:tcW w:w="9857" w:type="dxa"/>
          </w:tcPr>
          <w:p w:rsidR="0072509F" w:rsidRPr="00207932" w:rsidRDefault="000238EF" w:rsidP="00860B3B">
            <w:pPr>
              <w:spacing w:before="60" w:after="60"/>
              <w:rPr>
                <w:rFonts w:ascii="Verdana" w:hAnsi="Verdana"/>
                <w:sz w:val="20"/>
                <w:szCs w:val="20"/>
              </w:rPr>
            </w:pPr>
            <w:r w:rsidRPr="00207932">
              <w:rPr>
                <w:rFonts w:ascii="Verdana" w:hAnsi="Verdana"/>
                <w:sz w:val="20"/>
                <w:szCs w:val="20"/>
              </w:rPr>
              <w:t xml:space="preserve">The role-holder will be required to </w:t>
            </w:r>
            <w:r w:rsidR="00860B3B">
              <w:rPr>
                <w:rFonts w:ascii="Verdana" w:hAnsi="Verdana"/>
                <w:sz w:val="20"/>
                <w:szCs w:val="20"/>
              </w:rPr>
              <w:t xml:space="preserve">work </w:t>
            </w:r>
            <w:r w:rsidR="00860B3B" w:rsidRPr="00EE2A0F">
              <w:rPr>
                <w:rFonts w:ascii="Verdana" w:hAnsi="Verdana"/>
                <w:sz w:val="20"/>
              </w:rPr>
              <w:t>occasional evenings and weekends at events</w:t>
            </w:r>
            <w:r w:rsidR="00860B3B">
              <w:rPr>
                <w:rFonts w:ascii="Verdana" w:hAnsi="Verdana"/>
                <w:sz w:val="20"/>
                <w:szCs w:val="20"/>
              </w:rPr>
              <w:t>.</w:t>
            </w:r>
          </w:p>
        </w:tc>
      </w:tr>
    </w:tbl>
    <w:p w:rsidR="0072509F" w:rsidRPr="00207932" w:rsidRDefault="0072509F" w:rsidP="0072509F">
      <w:pPr>
        <w:rPr>
          <w:rFonts w:ascii="Verdana" w:hAnsi="Verdana"/>
          <w:sz w:val="20"/>
          <w:szCs w:val="20"/>
        </w:rPr>
      </w:pPr>
    </w:p>
    <w:p w:rsidR="00646ED1" w:rsidRPr="00646ED1" w:rsidRDefault="00646ED1" w:rsidP="00646ED1">
      <w:pPr>
        <w:jc w:val="left"/>
        <w:rPr>
          <w:rFonts w:ascii="Verdana" w:hAnsi="Verdana"/>
          <w:sz w:val="20"/>
          <w:szCs w:val="20"/>
        </w:rPr>
      </w:pPr>
      <w:r w:rsidRPr="00646ED1">
        <w:rPr>
          <w:rFonts w:ascii="Verdana" w:hAnsi="Verdana"/>
          <w:sz w:val="20"/>
          <w:szCs w:val="20"/>
        </w:rPr>
        <w:t xml:space="preserve">Informal enquiries may be addressed </w:t>
      </w:r>
      <w:r w:rsidR="00860B3B">
        <w:rPr>
          <w:rFonts w:ascii="Verdana" w:hAnsi="Verdana"/>
          <w:sz w:val="20"/>
          <w:szCs w:val="20"/>
        </w:rPr>
        <w:t xml:space="preserve">to Clare </w:t>
      </w:r>
      <w:proofErr w:type="spellStart"/>
      <w:r w:rsidR="00860B3B">
        <w:rPr>
          <w:rFonts w:ascii="Verdana" w:hAnsi="Verdana"/>
          <w:sz w:val="20"/>
          <w:szCs w:val="20"/>
        </w:rPr>
        <w:t>Anderton</w:t>
      </w:r>
      <w:proofErr w:type="spellEnd"/>
      <w:r w:rsidR="0053571E">
        <w:rPr>
          <w:rFonts w:ascii="Verdana" w:hAnsi="Verdana"/>
          <w:sz w:val="20"/>
          <w:szCs w:val="20"/>
        </w:rPr>
        <w:t xml:space="preserve"> </w:t>
      </w:r>
      <w:proofErr w:type="spellStart"/>
      <w:r w:rsidRPr="00646ED1">
        <w:rPr>
          <w:rFonts w:ascii="Verdana" w:hAnsi="Verdana"/>
          <w:sz w:val="20"/>
          <w:szCs w:val="20"/>
        </w:rPr>
        <w:t>tel</w:t>
      </w:r>
      <w:proofErr w:type="spellEnd"/>
      <w:r w:rsidRPr="00646ED1">
        <w:rPr>
          <w:rFonts w:ascii="Verdana" w:hAnsi="Verdana"/>
          <w:sz w:val="20"/>
          <w:szCs w:val="20"/>
        </w:rPr>
        <w:t>: 0115 951 3</w:t>
      </w:r>
      <w:r w:rsidR="00860B3B">
        <w:rPr>
          <w:rFonts w:ascii="Verdana" w:hAnsi="Verdana"/>
          <w:sz w:val="20"/>
          <w:szCs w:val="20"/>
        </w:rPr>
        <w:t>296</w:t>
      </w:r>
      <w:r w:rsidRPr="00646ED1">
        <w:rPr>
          <w:rFonts w:ascii="Verdana" w:hAnsi="Verdana"/>
          <w:sz w:val="20"/>
          <w:szCs w:val="20"/>
        </w:rPr>
        <w:t xml:space="preserve"> or email: </w:t>
      </w:r>
      <w:r w:rsidR="00860B3B">
        <w:rPr>
          <w:rFonts w:ascii="Verdana" w:hAnsi="Verdana"/>
          <w:sz w:val="20"/>
          <w:szCs w:val="20"/>
        </w:rPr>
        <w:t>clare.anderton</w:t>
      </w:r>
      <w:r w:rsidR="0053571E">
        <w:rPr>
          <w:rFonts w:ascii="Verdana" w:hAnsi="Verdana"/>
          <w:sz w:val="20"/>
          <w:szCs w:val="20"/>
        </w:rPr>
        <w:t>@nottingham.ac.uk</w:t>
      </w:r>
      <w:r w:rsidRPr="00646ED1">
        <w:rPr>
          <w:rFonts w:ascii="Verdana" w:hAnsi="Verdana"/>
          <w:sz w:val="20"/>
          <w:szCs w:val="20"/>
        </w:rPr>
        <w:t>. Please note that applications sent directly to this email address will not be accepted.</w:t>
      </w:r>
    </w:p>
    <w:p w:rsidR="00646ED1" w:rsidRPr="00646ED1" w:rsidRDefault="00646ED1" w:rsidP="004B5336">
      <w:pPr>
        <w:rPr>
          <w:rFonts w:ascii="Verdana" w:hAnsi="Verdana"/>
          <w:sz w:val="20"/>
          <w:szCs w:val="20"/>
        </w:rPr>
      </w:pPr>
    </w:p>
    <w:p w:rsidR="0072509F" w:rsidRPr="00646ED1" w:rsidRDefault="00207932" w:rsidP="0072509F">
      <w:pPr>
        <w:rPr>
          <w:rFonts w:ascii="Verdana" w:hAnsi="Verdana"/>
          <w:sz w:val="20"/>
          <w:szCs w:val="20"/>
        </w:rPr>
      </w:pPr>
      <w:r w:rsidRPr="00646ED1">
        <w:rPr>
          <w:rFonts w:ascii="Verdana" w:hAnsi="Verdana"/>
          <w:b/>
          <w:sz w:val="20"/>
          <w:szCs w:val="20"/>
        </w:rPr>
        <w:t xml:space="preserve">Please quote ref: </w:t>
      </w:r>
      <w:r w:rsidR="00E72405">
        <w:rPr>
          <w:rFonts w:ascii="Verdana" w:hAnsi="Verdana"/>
          <w:b/>
          <w:sz w:val="20"/>
          <w:szCs w:val="20"/>
        </w:rPr>
        <w:t>REG124014</w:t>
      </w:r>
      <w:bookmarkStart w:id="0" w:name="_GoBack"/>
      <w:bookmarkEnd w:id="0"/>
    </w:p>
    <w:sectPr w:rsidR="0072509F" w:rsidRPr="00646ED1" w:rsidSect="00207932">
      <w:footerReference w:type="default" r:id="rId9"/>
      <w:pgSz w:w="11909" w:h="16834" w:code="9"/>
      <w:pgMar w:top="1134" w:right="1134" w:bottom="1134" w:left="1134" w:header="43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B3" w:rsidRDefault="00D704B3">
      <w:r>
        <w:separator/>
      </w:r>
    </w:p>
  </w:endnote>
  <w:endnote w:type="continuationSeparator" w:id="0">
    <w:p w:rsidR="00D704B3" w:rsidRDefault="00D7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jc w:val="center"/>
      <w:tblLayout w:type="fixed"/>
      <w:tblLook w:val="0000" w:firstRow="0" w:lastRow="0" w:firstColumn="0" w:lastColumn="0" w:noHBand="0" w:noVBand="0"/>
    </w:tblPr>
    <w:tblGrid>
      <w:gridCol w:w="3850"/>
      <w:gridCol w:w="2212"/>
      <w:gridCol w:w="3827"/>
    </w:tblGrid>
    <w:tr w:rsidR="00603E8F" w:rsidTr="00207932">
      <w:trPr>
        <w:jc w:val="center"/>
      </w:trPr>
      <w:tc>
        <w:tcPr>
          <w:tcW w:w="3850" w:type="dxa"/>
        </w:tcPr>
        <w:p w:rsidR="00603E8F" w:rsidRDefault="00603E8F">
          <w:pPr>
            <w:rPr>
              <w:sz w:val="20"/>
            </w:rPr>
          </w:pPr>
        </w:p>
      </w:tc>
      <w:tc>
        <w:tcPr>
          <w:tcW w:w="2212" w:type="dxa"/>
        </w:tcPr>
        <w:p w:rsidR="00603E8F" w:rsidRDefault="00603E8F">
          <w:pPr>
            <w:rPr>
              <w:sz w:val="20"/>
            </w:rPr>
          </w:pPr>
        </w:p>
      </w:tc>
      <w:tc>
        <w:tcPr>
          <w:tcW w:w="3827" w:type="dxa"/>
        </w:tcPr>
        <w:p w:rsidR="00603E8F" w:rsidRDefault="00603E8F">
          <w:pPr>
            <w:rPr>
              <w:sz w:val="20"/>
            </w:rPr>
          </w:pPr>
        </w:p>
      </w:tc>
    </w:tr>
    <w:tr w:rsidR="00603E8F">
      <w:trPr>
        <w:jc w:val="center"/>
      </w:trPr>
      <w:tc>
        <w:tcPr>
          <w:tcW w:w="3850" w:type="dxa"/>
        </w:tcPr>
        <w:p w:rsidR="00603E8F" w:rsidRPr="00E92867" w:rsidRDefault="00603E8F">
          <w:pPr>
            <w:rPr>
              <w:sz w:val="20"/>
              <w:lang w:val="sv-SE"/>
            </w:rPr>
          </w:pPr>
        </w:p>
      </w:tc>
      <w:tc>
        <w:tcPr>
          <w:tcW w:w="2212" w:type="dxa"/>
        </w:tcPr>
        <w:p w:rsidR="00603E8F" w:rsidRDefault="00603E8F">
          <w:pPr>
            <w:jc w:val="center"/>
            <w:rPr>
              <w:sz w:val="20"/>
            </w:rPr>
          </w:pPr>
        </w:p>
      </w:tc>
      <w:tc>
        <w:tcPr>
          <w:tcW w:w="3827" w:type="dxa"/>
        </w:tcPr>
        <w:p w:rsidR="00603E8F" w:rsidRDefault="00603E8F" w:rsidP="00C57EBB">
          <w:pPr>
            <w:rPr>
              <w:sz w:val="20"/>
            </w:rPr>
          </w:pPr>
        </w:p>
      </w:tc>
    </w:tr>
    <w:tr w:rsidR="00603E8F">
      <w:trPr>
        <w:jc w:val="center"/>
      </w:trPr>
      <w:tc>
        <w:tcPr>
          <w:tcW w:w="3850" w:type="dxa"/>
        </w:tcPr>
        <w:p w:rsidR="00603E8F" w:rsidRDefault="00603E8F">
          <w:pPr>
            <w:rPr>
              <w:sz w:val="20"/>
            </w:rPr>
          </w:pPr>
        </w:p>
      </w:tc>
      <w:tc>
        <w:tcPr>
          <w:tcW w:w="2212" w:type="dxa"/>
        </w:tcPr>
        <w:p w:rsidR="00603E8F" w:rsidRDefault="00603E8F">
          <w:pPr>
            <w:rPr>
              <w:sz w:val="20"/>
            </w:rPr>
          </w:pPr>
        </w:p>
      </w:tc>
      <w:tc>
        <w:tcPr>
          <w:tcW w:w="3827" w:type="dxa"/>
        </w:tcPr>
        <w:p w:rsidR="00603E8F" w:rsidRDefault="00603E8F">
          <w:pPr>
            <w:rPr>
              <w:sz w:val="20"/>
            </w:rPr>
          </w:pPr>
        </w:p>
      </w:tc>
    </w:tr>
  </w:tbl>
  <w:p w:rsidR="00603E8F" w:rsidRDefault="00603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B3" w:rsidRDefault="00D704B3">
      <w:r>
        <w:separator/>
      </w:r>
    </w:p>
  </w:footnote>
  <w:footnote w:type="continuationSeparator" w:id="0">
    <w:p w:rsidR="00D704B3" w:rsidRDefault="00D70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5B0"/>
    <w:multiLevelType w:val="hybridMultilevel"/>
    <w:tmpl w:val="6CAC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60594"/>
    <w:multiLevelType w:val="multilevel"/>
    <w:tmpl w:val="71FEA2AC"/>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2">
    <w:nsid w:val="12E63680"/>
    <w:multiLevelType w:val="multilevel"/>
    <w:tmpl w:val="9D4C096E"/>
    <w:lvl w:ilvl="0">
      <w:start w:val="1"/>
      <w:numFmt w:val="decimal"/>
      <w:pStyle w:val="HRSDParagraphautonumber"/>
      <w:lvlText w:val="%1."/>
      <w:lvlJc w:val="left"/>
      <w:pPr>
        <w:tabs>
          <w:tab w:val="num" w:pos="851"/>
        </w:tabs>
        <w:ind w:left="851" w:hanging="491"/>
      </w:pPr>
      <w:rPr>
        <w:rFonts w:hint="default"/>
      </w:rPr>
    </w:lvl>
    <w:lvl w:ilvl="1">
      <w:start w:val="1"/>
      <w:numFmt w:val="lowerLetter"/>
      <w:pStyle w:val="HRSDSub-para"/>
      <w:lvlText w:val="%2."/>
      <w:lvlJc w:val="left"/>
      <w:pPr>
        <w:tabs>
          <w:tab w:val="num" w:pos="1440"/>
        </w:tabs>
        <w:ind w:left="1440" w:hanging="360"/>
      </w:pPr>
      <w:rPr>
        <w:rFonts w:hint="default"/>
      </w:rPr>
    </w:lvl>
    <w:lvl w:ilvl="2">
      <w:start w:val="1"/>
      <w:numFmt w:val="lowerRoman"/>
      <w:pStyle w:val="HRSDSub-sub-para"/>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5D5303C"/>
    <w:multiLevelType w:val="hybridMultilevel"/>
    <w:tmpl w:val="35F8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3D745D"/>
    <w:multiLevelType w:val="hybridMultilevel"/>
    <w:tmpl w:val="DAC0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7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9347505"/>
    <w:multiLevelType w:val="singleLevel"/>
    <w:tmpl w:val="D1BA42BC"/>
    <w:lvl w:ilvl="0">
      <w:start w:val="1"/>
      <w:numFmt w:val="none"/>
      <w:pStyle w:val="Bulletedlist"/>
      <w:lvlText w:val=""/>
      <w:lvlJc w:val="left"/>
      <w:pPr>
        <w:tabs>
          <w:tab w:val="num" w:pos="0"/>
        </w:tabs>
        <w:ind w:left="360" w:hanging="360"/>
      </w:pPr>
      <w:rPr>
        <w:rFonts w:ascii="Symbol" w:hAnsi="Symbol" w:hint="default"/>
      </w:rPr>
    </w:lvl>
  </w:abstractNum>
  <w:abstractNum w:abstractNumId="7">
    <w:nsid w:val="2A292426"/>
    <w:multiLevelType w:val="hybridMultilevel"/>
    <w:tmpl w:val="0B4CD3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2F371488"/>
    <w:multiLevelType w:val="hybridMultilevel"/>
    <w:tmpl w:val="AA58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D6230E"/>
    <w:multiLevelType w:val="singleLevel"/>
    <w:tmpl w:val="690A23D6"/>
    <w:lvl w:ilvl="0">
      <w:start w:val="1"/>
      <w:numFmt w:val="decimal"/>
      <w:pStyle w:val="TableListNumber"/>
      <w:lvlText w:val="%1."/>
      <w:lvlJc w:val="left"/>
      <w:pPr>
        <w:tabs>
          <w:tab w:val="num" w:pos="360"/>
        </w:tabs>
        <w:ind w:left="298" w:hanging="298"/>
      </w:pPr>
    </w:lvl>
  </w:abstractNum>
  <w:abstractNum w:abstractNumId="10">
    <w:nsid w:val="408907BE"/>
    <w:multiLevelType w:val="multilevel"/>
    <w:tmpl w:val="57C82658"/>
    <w:lvl w:ilvl="0">
      <w:start w:val="1"/>
      <w:numFmt w:val="bullet"/>
      <w:pStyle w:val="TableBullet"/>
      <w:lvlText w:val=""/>
      <w:lvlJc w:val="left"/>
      <w:pPr>
        <w:tabs>
          <w:tab w:val="num" w:pos="301"/>
        </w:tabs>
        <w:ind w:left="301" w:hanging="301"/>
      </w:pPr>
      <w:rPr>
        <w:rFonts w:ascii="Symbol" w:hAnsi="Symbol" w:hint="default"/>
        <w:color w:val="0A1B5F"/>
        <w:sz w:val="18"/>
        <w:szCs w:val="18"/>
      </w:rPr>
    </w:lvl>
    <w:lvl w:ilvl="1">
      <w:start w:val="1"/>
      <w:numFmt w:val="bullet"/>
      <w:pStyle w:val="TableBullet2"/>
      <w:lvlText w:val="–"/>
      <w:lvlJc w:val="left"/>
      <w:pPr>
        <w:tabs>
          <w:tab w:val="num" w:pos="601"/>
        </w:tabs>
        <w:ind w:left="601" w:hanging="300"/>
      </w:pPr>
      <w:rPr>
        <w:rFonts w:ascii="Arial" w:hAnsi="Arial" w:hint="default"/>
        <w:color w:val="0A1B5F"/>
        <w:sz w:val="18"/>
        <w:szCs w:val="18"/>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63D566E"/>
    <w:multiLevelType w:val="hybridMultilevel"/>
    <w:tmpl w:val="F75AC79A"/>
    <w:lvl w:ilvl="0" w:tplc="F9FE43A0">
      <w:start w:val="1"/>
      <w:numFmt w:val="bullet"/>
      <w:pStyle w:val="PPPAParagraphautonumber"/>
      <w:lvlText w:val="•"/>
      <w:lvlJc w:val="left"/>
      <w:pPr>
        <w:tabs>
          <w:tab w:val="num" w:pos="720"/>
        </w:tabs>
        <w:ind w:left="720" w:hanging="360"/>
      </w:pPr>
      <w:rPr>
        <w:rFonts w:ascii="Times New Roman" w:hAnsi="Times New Roman" w:hint="default"/>
      </w:rPr>
    </w:lvl>
    <w:lvl w:ilvl="1" w:tplc="E43A0AC2" w:tentative="1">
      <w:start w:val="1"/>
      <w:numFmt w:val="bullet"/>
      <w:lvlText w:val="•"/>
      <w:lvlJc w:val="left"/>
      <w:pPr>
        <w:tabs>
          <w:tab w:val="num" w:pos="1440"/>
        </w:tabs>
        <w:ind w:left="1440" w:hanging="360"/>
      </w:pPr>
      <w:rPr>
        <w:rFonts w:ascii="Times New Roman" w:hAnsi="Times New Roman" w:hint="default"/>
      </w:rPr>
    </w:lvl>
    <w:lvl w:ilvl="2" w:tplc="16A2A3D8">
      <w:start w:val="161"/>
      <w:numFmt w:val="bullet"/>
      <w:lvlText w:val="•"/>
      <w:lvlJc w:val="left"/>
      <w:pPr>
        <w:tabs>
          <w:tab w:val="num" w:pos="2160"/>
        </w:tabs>
        <w:ind w:left="2160" w:hanging="360"/>
      </w:pPr>
      <w:rPr>
        <w:rFonts w:ascii="Times New Roman" w:hAnsi="Times New Roman" w:hint="default"/>
      </w:rPr>
    </w:lvl>
    <w:lvl w:ilvl="3" w:tplc="2FB6BF36" w:tentative="1">
      <w:start w:val="1"/>
      <w:numFmt w:val="bullet"/>
      <w:lvlText w:val="•"/>
      <w:lvlJc w:val="left"/>
      <w:pPr>
        <w:tabs>
          <w:tab w:val="num" w:pos="2880"/>
        </w:tabs>
        <w:ind w:left="2880" w:hanging="360"/>
      </w:pPr>
      <w:rPr>
        <w:rFonts w:ascii="Times New Roman" w:hAnsi="Times New Roman" w:hint="default"/>
      </w:rPr>
    </w:lvl>
    <w:lvl w:ilvl="4" w:tplc="FB88146C" w:tentative="1">
      <w:start w:val="1"/>
      <w:numFmt w:val="bullet"/>
      <w:lvlText w:val="•"/>
      <w:lvlJc w:val="left"/>
      <w:pPr>
        <w:tabs>
          <w:tab w:val="num" w:pos="3600"/>
        </w:tabs>
        <w:ind w:left="3600" w:hanging="360"/>
      </w:pPr>
      <w:rPr>
        <w:rFonts w:ascii="Times New Roman" w:hAnsi="Times New Roman" w:hint="default"/>
      </w:rPr>
    </w:lvl>
    <w:lvl w:ilvl="5" w:tplc="E1400758" w:tentative="1">
      <w:start w:val="1"/>
      <w:numFmt w:val="bullet"/>
      <w:lvlText w:val="•"/>
      <w:lvlJc w:val="left"/>
      <w:pPr>
        <w:tabs>
          <w:tab w:val="num" w:pos="4320"/>
        </w:tabs>
        <w:ind w:left="4320" w:hanging="360"/>
      </w:pPr>
      <w:rPr>
        <w:rFonts w:ascii="Times New Roman" w:hAnsi="Times New Roman" w:hint="default"/>
      </w:rPr>
    </w:lvl>
    <w:lvl w:ilvl="6" w:tplc="0C1E586A" w:tentative="1">
      <w:start w:val="1"/>
      <w:numFmt w:val="bullet"/>
      <w:lvlText w:val="•"/>
      <w:lvlJc w:val="left"/>
      <w:pPr>
        <w:tabs>
          <w:tab w:val="num" w:pos="5040"/>
        </w:tabs>
        <w:ind w:left="5040" w:hanging="360"/>
      </w:pPr>
      <w:rPr>
        <w:rFonts w:ascii="Times New Roman" w:hAnsi="Times New Roman" w:hint="default"/>
      </w:rPr>
    </w:lvl>
    <w:lvl w:ilvl="7" w:tplc="3F727092" w:tentative="1">
      <w:start w:val="1"/>
      <w:numFmt w:val="bullet"/>
      <w:lvlText w:val="•"/>
      <w:lvlJc w:val="left"/>
      <w:pPr>
        <w:tabs>
          <w:tab w:val="num" w:pos="5760"/>
        </w:tabs>
        <w:ind w:left="5760" w:hanging="360"/>
      </w:pPr>
      <w:rPr>
        <w:rFonts w:ascii="Times New Roman" w:hAnsi="Times New Roman" w:hint="default"/>
      </w:rPr>
    </w:lvl>
    <w:lvl w:ilvl="8" w:tplc="F02C863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8261E7F"/>
    <w:multiLevelType w:val="hybridMultilevel"/>
    <w:tmpl w:val="204C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82041E"/>
    <w:multiLevelType w:val="hybridMultilevel"/>
    <w:tmpl w:val="570A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60038A"/>
    <w:multiLevelType w:val="multilevel"/>
    <w:tmpl w:val="F2DA5072"/>
    <w:lvl w:ilvl="0">
      <w:start w:val="4"/>
      <w:numFmt w:val="decimal"/>
      <w:pStyle w:val="Heading7"/>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5">
    <w:nsid w:val="6C9D22B1"/>
    <w:multiLevelType w:val="hybridMultilevel"/>
    <w:tmpl w:val="368A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F1703A"/>
    <w:multiLevelType w:val="hybridMultilevel"/>
    <w:tmpl w:val="D9B4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ED1C9B"/>
    <w:multiLevelType w:val="multilevel"/>
    <w:tmpl w:val="FC66601C"/>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abstractNumId w:val="14"/>
  </w:num>
  <w:num w:numId="2">
    <w:abstractNumId w:val="2"/>
  </w:num>
  <w:num w:numId="3">
    <w:abstractNumId w:val="6"/>
  </w:num>
  <w:num w:numId="4">
    <w:abstractNumId w:val="11"/>
  </w:num>
  <w:num w:numId="5">
    <w:abstractNumId w:val="10"/>
  </w:num>
  <w:num w:numId="6">
    <w:abstractNumId w:val="17"/>
  </w:num>
  <w:num w:numId="7">
    <w:abstractNumId w:val="1"/>
  </w:num>
  <w:num w:numId="8">
    <w:abstractNumId w:val="9"/>
  </w:num>
  <w:num w:numId="9">
    <w:abstractNumId w:val="13"/>
  </w:num>
  <w:num w:numId="10">
    <w:abstractNumId w:val="15"/>
  </w:num>
  <w:num w:numId="11">
    <w:abstractNumId w:val="4"/>
  </w:num>
  <w:num w:numId="12">
    <w:abstractNumId w:val="3"/>
  </w:num>
  <w:num w:numId="13">
    <w:abstractNumId w:val="16"/>
  </w:num>
  <w:num w:numId="14">
    <w:abstractNumId w:val="0"/>
  </w:num>
  <w:num w:numId="15">
    <w:abstractNumId w:val="5"/>
  </w:num>
  <w:num w:numId="16">
    <w:abstractNumId w:val="12"/>
  </w:num>
  <w:num w:numId="17">
    <w:abstractNumId w:val="7"/>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C9"/>
    <w:rsid w:val="00013EBA"/>
    <w:rsid w:val="00015407"/>
    <w:rsid w:val="0001724B"/>
    <w:rsid w:val="000238EF"/>
    <w:rsid w:val="000242DE"/>
    <w:rsid w:val="000245D8"/>
    <w:rsid w:val="00027407"/>
    <w:rsid w:val="00027B80"/>
    <w:rsid w:val="0003721B"/>
    <w:rsid w:val="00037C48"/>
    <w:rsid w:val="00044F8D"/>
    <w:rsid w:val="00046B97"/>
    <w:rsid w:val="000562F8"/>
    <w:rsid w:val="00056978"/>
    <w:rsid w:val="000573CA"/>
    <w:rsid w:val="0006263F"/>
    <w:rsid w:val="000670F6"/>
    <w:rsid w:val="00073BE8"/>
    <w:rsid w:val="00081710"/>
    <w:rsid w:val="00081912"/>
    <w:rsid w:val="00083676"/>
    <w:rsid w:val="00087C0E"/>
    <w:rsid w:val="0009043C"/>
    <w:rsid w:val="000A1F80"/>
    <w:rsid w:val="000B25F1"/>
    <w:rsid w:val="000B5F1A"/>
    <w:rsid w:val="000C378E"/>
    <w:rsid w:val="000C4FC9"/>
    <w:rsid w:val="000C6C9E"/>
    <w:rsid w:val="000D2604"/>
    <w:rsid w:val="000E2CD8"/>
    <w:rsid w:val="000F5BE4"/>
    <w:rsid w:val="000F7FE4"/>
    <w:rsid w:val="001012C0"/>
    <w:rsid w:val="00112616"/>
    <w:rsid w:val="00113084"/>
    <w:rsid w:val="00115554"/>
    <w:rsid w:val="00120E47"/>
    <w:rsid w:val="00121976"/>
    <w:rsid w:val="00122116"/>
    <w:rsid w:val="001226A1"/>
    <w:rsid w:val="00123333"/>
    <w:rsid w:val="00124871"/>
    <w:rsid w:val="00125870"/>
    <w:rsid w:val="00125EE9"/>
    <w:rsid w:val="001301A0"/>
    <w:rsid w:val="001305FC"/>
    <w:rsid w:val="0013157F"/>
    <w:rsid w:val="001410CF"/>
    <w:rsid w:val="00142115"/>
    <w:rsid w:val="00151F93"/>
    <w:rsid w:val="001550DB"/>
    <w:rsid w:val="00156D70"/>
    <w:rsid w:val="0016545E"/>
    <w:rsid w:val="00166C34"/>
    <w:rsid w:val="00172C50"/>
    <w:rsid w:val="0017433D"/>
    <w:rsid w:val="00181D10"/>
    <w:rsid w:val="00184BEE"/>
    <w:rsid w:val="00190595"/>
    <w:rsid w:val="00191F9A"/>
    <w:rsid w:val="0019304B"/>
    <w:rsid w:val="001A02E9"/>
    <w:rsid w:val="001A57A2"/>
    <w:rsid w:val="001A71EA"/>
    <w:rsid w:val="001B013B"/>
    <w:rsid w:val="001B691B"/>
    <w:rsid w:val="001C1D01"/>
    <w:rsid w:val="001C2AB9"/>
    <w:rsid w:val="001D2235"/>
    <w:rsid w:val="001D37E6"/>
    <w:rsid w:val="001D3834"/>
    <w:rsid w:val="001D6ED8"/>
    <w:rsid w:val="001E36DE"/>
    <w:rsid w:val="001E625C"/>
    <w:rsid w:val="001E68B5"/>
    <w:rsid w:val="001F580A"/>
    <w:rsid w:val="001F6EE9"/>
    <w:rsid w:val="00202601"/>
    <w:rsid w:val="0020649A"/>
    <w:rsid w:val="002064F7"/>
    <w:rsid w:val="00207932"/>
    <w:rsid w:val="00216673"/>
    <w:rsid w:val="00217503"/>
    <w:rsid w:val="002237E7"/>
    <w:rsid w:val="00226B37"/>
    <w:rsid w:val="002315AD"/>
    <w:rsid w:val="0023207D"/>
    <w:rsid w:val="00232ED9"/>
    <w:rsid w:val="00233295"/>
    <w:rsid w:val="00243894"/>
    <w:rsid w:val="00263CAB"/>
    <w:rsid w:val="00277854"/>
    <w:rsid w:val="0028391C"/>
    <w:rsid w:val="00284F1F"/>
    <w:rsid w:val="00294928"/>
    <w:rsid w:val="00295FB0"/>
    <w:rsid w:val="002A2890"/>
    <w:rsid w:val="002A4529"/>
    <w:rsid w:val="002A63AD"/>
    <w:rsid w:val="002A78ED"/>
    <w:rsid w:val="002A795C"/>
    <w:rsid w:val="002B209A"/>
    <w:rsid w:val="002B30E0"/>
    <w:rsid w:val="002B7DC2"/>
    <w:rsid w:val="002C2B1A"/>
    <w:rsid w:val="002D642B"/>
    <w:rsid w:val="002D6E21"/>
    <w:rsid w:val="002E1F20"/>
    <w:rsid w:val="002E34B3"/>
    <w:rsid w:val="002E50E9"/>
    <w:rsid w:val="002E63F3"/>
    <w:rsid w:val="002E7C48"/>
    <w:rsid w:val="0030161F"/>
    <w:rsid w:val="00304ECD"/>
    <w:rsid w:val="003119BB"/>
    <w:rsid w:val="00321386"/>
    <w:rsid w:val="003242BA"/>
    <w:rsid w:val="00327622"/>
    <w:rsid w:val="003303F4"/>
    <w:rsid w:val="0033075D"/>
    <w:rsid w:val="00331022"/>
    <w:rsid w:val="003342D6"/>
    <w:rsid w:val="003449FB"/>
    <w:rsid w:val="003455DA"/>
    <w:rsid w:val="00346643"/>
    <w:rsid w:val="00346B09"/>
    <w:rsid w:val="00351B7F"/>
    <w:rsid w:val="00352299"/>
    <w:rsid w:val="00361BB0"/>
    <w:rsid w:val="00362C28"/>
    <w:rsid w:val="0036409B"/>
    <w:rsid w:val="00372E22"/>
    <w:rsid w:val="00374670"/>
    <w:rsid w:val="00381023"/>
    <w:rsid w:val="0038211C"/>
    <w:rsid w:val="003842E0"/>
    <w:rsid w:val="0038442F"/>
    <w:rsid w:val="00387684"/>
    <w:rsid w:val="003916B0"/>
    <w:rsid w:val="003925B0"/>
    <w:rsid w:val="00392D81"/>
    <w:rsid w:val="003942E7"/>
    <w:rsid w:val="00395256"/>
    <w:rsid w:val="003A0C88"/>
    <w:rsid w:val="003A58D3"/>
    <w:rsid w:val="003B007F"/>
    <w:rsid w:val="003B1949"/>
    <w:rsid w:val="003B37BC"/>
    <w:rsid w:val="003D028A"/>
    <w:rsid w:val="003D2774"/>
    <w:rsid w:val="003D5497"/>
    <w:rsid w:val="003D66A2"/>
    <w:rsid w:val="003E03A5"/>
    <w:rsid w:val="003E30CB"/>
    <w:rsid w:val="003E4EA9"/>
    <w:rsid w:val="003E701C"/>
    <w:rsid w:val="003F0D13"/>
    <w:rsid w:val="003F1811"/>
    <w:rsid w:val="003F4FAD"/>
    <w:rsid w:val="003F5C51"/>
    <w:rsid w:val="003F730F"/>
    <w:rsid w:val="00400C29"/>
    <w:rsid w:val="00401532"/>
    <w:rsid w:val="00403C59"/>
    <w:rsid w:val="004062C4"/>
    <w:rsid w:val="004066C5"/>
    <w:rsid w:val="00413817"/>
    <w:rsid w:val="004153ED"/>
    <w:rsid w:val="00421EB7"/>
    <w:rsid w:val="00423673"/>
    <w:rsid w:val="00427E1B"/>
    <w:rsid w:val="00430105"/>
    <w:rsid w:val="004346FA"/>
    <w:rsid w:val="00434926"/>
    <w:rsid w:val="004370C9"/>
    <w:rsid w:val="00445818"/>
    <w:rsid w:val="00450C9B"/>
    <w:rsid w:val="00461E1F"/>
    <w:rsid w:val="004661D7"/>
    <w:rsid w:val="00473E71"/>
    <w:rsid w:val="00477CB7"/>
    <w:rsid w:val="00487687"/>
    <w:rsid w:val="004879DD"/>
    <w:rsid w:val="0049763B"/>
    <w:rsid w:val="004B5336"/>
    <w:rsid w:val="004B6A19"/>
    <w:rsid w:val="004C0C8C"/>
    <w:rsid w:val="004C10AB"/>
    <w:rsid w:val="004C133F"/>
    <w:rsid w:val="004C3E22"/>
    <w:rsid w:val="004C7022"/>
    <w:rsid w:val="004D2FB4"/>
    <w:rsid w:val="004D420F"/>
    <w:rsid w:val="004E0380"/>
    <w:rsid w:val="004E5AEE"/>
    <w:rsid w:val="004E7321"/>
    <w:rsid w:val="004F5D8C"/>
    <w:rsid w:val="00500FD0"/>
    <w:rsid w:val="005023CA"/>
    <w:rsid w:val="00504820"/>
    <w:rsid w:val="00513D08"/>
    <w:rsid w:val="00521A5B"/>
    <w:rsid w:val="005329D3"/>
    <w:rsid w:val="005337E5"/>
    <w:rsid w:val="0053571E"/>
    <w:rsid w:val="005439AF"/>
    <w:rsid w:val="00543FF6"/>
    <w:rsid w:val="005537BF"/>
    <w:rsid w:val="00554D2C"/>
    <w:rsid w:val="00562F28"/>
    <w:rsid w:val="00567A41"/>
    <w:rsid w:val="0057009C"/>
    <w:rsid w:val="005733E2"/>
    <w:rsid w:val="00577AB6"/>
    <w:rsid w:val="0058116E"/>
    <w:rsid w:val="00582CCA"/>
    <w:rsid w:val="00590514"/>
    <w:rsid w:val="0059407D"/>
    <w:rsid w:val="00595197"/>
    <w:rsid w:val="00596CF0"/>
    <w:rsid w:val="005A16E3"/>
    <w:rsid w:val="005B0E97"/>
    <w:rsid w:val="005B132A"/>
    <w:rsid w:val="005B7A90"/>
    <w:rsid w:val="005C4F02"/>
    <w:rsid w:val="005D24D9"/>
    <w:rsid w:val="005D4B26"/>
    <w:rsid w:val="005D6509"/>
    <w:rsid w:val="005D6605"/>
    <w:rsid w:val="005D7005"/>
    <w:rsid w:val="005E0E8D"/>
    <w:rsid w:val="005E2602"/>
    <w:rsid w:val="005E5512"/>
    <w:rsid w:val="005F0C55"/>
    <w:rsid w:val="005F67D1"/>
    <w:rsid w:val="00600A00"/>
    <w:rsid w:val="00603E8F"/>
    <w:rsid w:val="006040C7"/>
    <w:rsid w:val="00607AC6"/>
    <w:rsid w:val="006145EE"/>
    <w:rsid w:val="00625144"/>
    <w:rsid w:val="00625868"/>
    <w:rsid w:val="006272FE"/>
    <w:rsid w:val="00630AA5"/>
    <w:rsid w:val="006345F1"/>
    <w:rsid w:val="00636BB3"/>
    <w:rsid w:val="00641329"/>
    <w:rsid w:val="00642BC8"/>
    <w:rsid w:val="00642D6A"/>
    <w:rsid w:val="00642E05"/>
    <w:rsid w:val="00645405"/>
    <w:rsid w:val="0064561F"/>
    <w:rsid w:val="00646ED1"/>
    <w:rsid w:val="006522BD"/>
    <w:rsid w:val="00657EB0"/>
    <w:rsid w:val="006607D1"/>
    <w:rsid w:val="006623D0"/>
    <w:rsid w:val="006729D4"/>
    <w:rsid w:val="0067535B"/>
    <w:rsid w:val="0068558E"/>
    <w:rsid w:val="00691EB9"/>
    <w:rsid w:val="00693503"/>
    <w:rsid w:val="00697311"/>
    <w:rsid w:val="006A39AE"/>
    <w:rsid w:val="006A5887"/>
    <w:rsid w:val="006A6CFE"/>
    <w:rsid w:val="006B3A19"/>
    <w:rsid w:val="006C4E92"/>
    <w:rsid w:val="006C7040"/>
    <w:rsid w:val="006C70C6"/>
    <w:rsid w:val="006D304E"/>
    <w:rsid w:val="006D4376"/>
    <w:rsid w:val="006F284E"/>
    <w:rsid w:val="006F5571"/>
    <w:rsid w:val="006F68E3"/>
    <w:rsid w:val="007016A9"/>
    <w:rsid w:val="0070348D"/>
    <w:rsid w:val="00704F45"/>
    <w:rsid w:val="007055DD"/>
    <w:rsid w:val="00711FF2"/>
    <w:rsid w:val="007129F1"/>
    <w:rsid w:val="00715B41"/>
    <w:rsid w:val="00720800"/>
    <w:rsid w:val="0072144A"/>
    <w:rsid w:val="007247A5"/>
    <w:rsid w:val="00724CEB"/>
    <w:rsid w:val="0072509F"/>
    <w:rsid w:val="007304AC"/>
    <w:rsid w:val="0073262E"/>
    <w:rsid w:val="00733F7E"/>
    <w:rsid w:val="00735ADA"/>
    <w:rsid w:val="00736F10"/>
    <w:rsid w:val="00746661"/>
    <w:rsid w:val="00746D81"/>
    <w:rsid w:val="007473F0"/>
    <w:rsid w:val="00747ACE"/>
    <w:rsid w:val="00753420"/>
    <w:rsid w:val="00755A9A"/>
    <w:rsid w:val="00762C74"/>
    <w:rsid w:val="007636FA"/>
    <w:rsid w:val="00771011"/>
    <w:rsid w:val="007712A8"/>
    <w:rsid w:val="007813A4"/>
    <w:rsid w:val="00783336"/>
    <w:rsid w:val="00783894"/>
    <w:rsid w:val="007844D9"/>
    <w:rsid w:val="007A0908"/>
    <w:rsid w:val="007A157B"/>
    <w:rsid w:val="007A7592"/>
    <w:rsid w:val="007B1531"/>
    <w:rsid w:val="007C6CF5"/>
    <w:rsid w:val="007D11B1"/>
    <w:rsid w:val="007D30DF"/>
    <w:rsid w:val="007D3492"/>
    <w:rsid w:val="007D3B72"/>
    <w:rsid w:val="007D5E95"/>
    <w:rsid w:val="007E7F1C"/>
    <w:rsid w:val="007F5014"/>
    <w:rsid w:val="007F5662"/>
    <w:rsid w:val="00814478"/>
    <w:rsid w:val="00820D64"/>
    <w:rsid w:val="00822A63"/>
    <w:rsid w:val="008333B8"/>
    <w:rsid w:val="00833B48"/>
    <w:rsid w:val="0084068D"/>
    <w:rsid w:val="0084334E"/>
    <w:rsid w:val="00844340"/>
    <w:rsid w:val="00844E94"/>
    <w:rsid w:val="00846396"/>
    <w:rsid w:val="00850DDF"/>
    <w:rsid w:val="00850F82"/>
    <w:rsid w:val="00852E68"/>
    <w:rsid w:val="00854EAD"/>
    <w:rsid w:val="008556BE"/>
    <w:rsid w:val="00855F5E"/>
    <w:rsid w:val="00857254"/>
    <w:rsid w:val="00860B3B"/>
    <w:rsid w:val="0086248E"/>
    <w:rsid w:val="008629A8"/>
    <w:rsid w:val="00866739"/>
    <w:rsid w:val="008679F0"/>
    <w:rsid w:val="00875550"/>
    <w:rsid w:val="008756FA"/>
    <w:rsid w:val="0087791F"/>
    <w:rsid w:val="008813D1"/>
    <w:rsid w:val="0088198C"/>
    <w:rsid w:val="00882221"/>
    <w:rsid w:val="008855C0"/>
    <w:rsid w:val="008857A9"/>
    <w:rsid w:val="008878B3"/>
    <w:rsid w:val="00891A33"/>
    <w:rsid w:val="00894850"/>
    <w:rsid w:val="008978DE"/>
    <w:rsid w:val="008A169D"/>
    <w:rsid w:val="008A5AD9"/>
    <w:rsid w:val="008B480E"/>
    <w:rsid w:val="008B76F5"/>
    <w:rsid w:val="008C09D3"/>
    <w:rsid w:val="008C4EC3"/>
    <w:rsid w:val="008C6E76"/>
    <w:rsid w:val="008C7EDC"/>
    <w:rsid w:val="008D08BE"/>
    <w:rsid w:val="008D251E"/>
    <w:rsid w:val="008D40C0"/>
    <w:rsid w:val="008D476C"/>
    <w:rsid w:val="008E0464"/>
    <w:rsid w:val="008F2768"/>
    <w:rsid w:val="008F49BF"/>
    <w:rsid w:val="008F4A69"/>
    <w:rsid w:val="00900AC4"/>
    <w:rsid w:val="00903BD4"/>
    <w:rsid w:val="00904834"/>
    <w:rsid w:val="00907261"/>
    <w:rsid w:val="0091135C"/>
    <w:rsid w:val="0091388B"/>
    <w:rsid w:val="00921DCA"/>
    <w:rsid w:val="0092556A"/>
    <w:rsid w:val="009300F1"/>
    <w:rsid w:val="00931FEF"/>
    <w:rsid w:val="00940499"/>
    <w:rsid w:val="00944724"/>
    <w:rsid w:val="00950A47"/>
    <w:rsid w:val="00952ABB"/>
    <w:rsid w:val="00954319"/>
    <w:rsid w:val="00954BA4"/>
    <w:rsid w:val="00954F98"/>
    <w:rsid w:val="0096496F"/>
    <w:rsid w:val="00966745"/>
    <w:rsid w:val="009705A7"/>
    <w:rsid w:val="00973FC7"/>
    <w:rsid w:val="00974024"/>
    <w:rsid w:val="009759BB"/>
    <w:rsid w:val="009763BF"/>
    <w:rsid w:val="00976D45"/>
    <w:rsid w:val="00976FBD"/>
    <w:rsid w:val="00980343"/>
    <w:rsid w:val="00980CB6"/>
    <w:rsid w:val="00981CE1"/>
    <w:rsid w:val="00984E13"/>
    <w:rsid w:val="00987BC2"/>
    <w:rsid w:val="00990F0C"/>
    <w:rsid w:val="0099225D"/>
    <w:rsid w:val="009944AE"/>
    <w:rsid w:val="009A1A52"/>
    <w:rsid w:val="009A5096"/>
    <w:rsid w:val="009A6233"/>
    <w:rsid w:val="009B0A9F"/>
    <w:rsid w:val="009B3D9B"/>
    <w:rsid w:val="009B4833"/>
    <w:rsid w:val="009C0A8E"/>
    <w:rsid w:val="009C34A8"/>
    <w:rsid w:val="009C3674"/>
    <w:rsid w:val="009D050C"/>
    <w:rsid w:val="009D3FD4"/>
    <w:rsid w:val="009D56C8"/>
    <w:rsid w:val="009D654A"/>
    <w:rsid w:val="009E0866"/>
    <w:rsid w:val="009E18B0"/>
    <w:rsid w:val="009E41B8"/>
    <w:rsid w:val="009E60B8"/>
    <w:rsid w:val="009E6B82"/>
    <w:rsid w:val="009F060F"/>
    <w:rsid w:val="009F2E25"/>
    <w:rsid w:val="009F3CD6"/>
    <w:rsid w:val="009F7AA6"/>
    <w:rsid w:val="00A0156F"/>
    <w:rsid w:val="00A114CF"/>
    <w:rsid w:val="00A16B9F"/>
    <w:rsid w:val="00A173ED"/>
    <w:rsid w:val="00A17FD3"/>
    <w:rsid w:val="00A201A4"/>
    <w:rsid w:val="00A3050B"/>
    <w:rsid w:val="00A35C1C"/>
    <w:rsid w:val="00A42246"/>
    <w:rsid w:val="00A424BA"/>
    <w:rsid w:val="00A42933"/>
    <w:rsid w:val="00A46E78"/>
    <w:rsid w:val="00A47E5F"/>
    <w:rsid w:val="00A54B7D"/>
    <w:rsid w:val="00A64747"/>
    <w:rsid w:val="00A64EF5"/>
    <w:rsid w:val="00A654E1"/>
    <w:rsid w:val="00A71D48"/>
    <w:rsid w:val="00A73B0C"/>
    <w:rsid w:val="00A74456"/>
    <w:rsid w:val="00A75CFD"/>
    <w:rsid w:val="00A778F9"/>
    <w:rsid w:val="00A80BA1"/>
    <w:rsid w:val="00A83043"/>
    <w:rsid w:val="00A8310C"/>
    <w:rsid w:val="00A831B2"/>
    <w:rsid w:val="00A85B9A"/>
    <w:rsid w:val="00A960BF"/>
    <w:rsid w:val="00AA05F6"/>
    <w:rsid w:val="00AA650F"/>
    <w:rsid w:val="00AA6C3B"/>
    <w:rsid w:val="00AB1A4B"/>
    <w:rsid w:val="00AB2BE9"/>
    <w:rsid w:val="00AB424D"/>
    <w:rsid w:val="00AB5DB4"/>
    <w:rsid w:val="00AB6649"/>
    <w:rsid w:val="00AB7B14"/>
    <w:rsid w:val="00AC268C"/>
    <w:rsid w:val="00AC31C2"/>
    <w:rsid w:val="00AC7682"/>
    <w:rsid w:val="00AE13FF"/>
    <w:rsid w:val="00AE1594"/>
    <w:rsid w:val="00AF3129"/>
    <w:rsid w:val="00AF52D4"/>
    <w:rsid w:val="00AF7440"/>
    <w:rsid w:val="00AF7816"/>
    <w:rsid w:val="00AF78AE"/>
    <w:rsid w:val="00B0465A"/>
    <w:rsid w:val="00B06E53"/>
    <w:rsid w:val="00B10669"/>
    <w:rsid w:val="00B14FD5"/>
    <w:rsid w:val="00B17711"/>
    <w:rsid w:val="00B2360C"/>
    <w:rsid w:val="00B257FA"/>
    <w:rsid w:val="00B271B2"/>
    <w:rsid w:val="00B3117B"/>
    <w:rsid w:val="00B348C7"/>
    <w:rsid w:val="00B354C3"/>
    <w:rsid w:val="00B3594C"/>
    <w:rsid w:val="00B35E0C"/>
    <w:rsid w:val="00B457FA"/>
    <w:rsid w:val="00B507A2"/>
    <w:rsid w:val="00B5130E"/>
    <w:rsid w:val="00B51E89"/>
    <w:rsid w:val="00B549A3"/>
    <w:rsid w:val="00B65140"/>
    <w:rsid w:val="00B65EE6"/>
    <w:rsid w:val="00B675D6"/>
    <w:rsid w:val="00B73EE0"/>
    <w:rsid w:val="00B75E18"/>
    <w:rsid w:val="00B76BB3"/>
    <w:rsid w:val="00B77513"/>
    <w:rsid w:val="00B824E0"/>
    <w:rsid w:val="00B8615E"/>
    <w:rsid w:val="00B8647C"/>
    <w:rsid w:val="00B90EBC"/>
    <w:rsid w:val="00BA3226"/>
    <w:rsid w:val="00BB05BE"/>
    <w:rsid w:val="00BB3580"/>
    <w:rsid w:val="00BB4A88"/>
    <w:rsid w:val="00BB7A03"/>
    <w:rsid w:val="00BD0371"/>
    <w:rsid w:val="00BD7C58"/>
    <w:rsid w:val="00BE6167"/>
    <w:rsid w:val="00BF2E37"/>
    <w:rsid w:val="00BF3781"/>
    <w:rsid w:val="00BF3F39"/>
    <w:rsid w:val="00BF5E0E"/>
    <w:rsid w:val="00BF6B2C"/>
    <w:rsid w:val="00C0025A"/>
    <w:rsid w:val="00C00775"/>
    <w:rsid w:val="00C023E7"/>
    <w:rsid w:val="00C077E1"/>
    <w:rsid w:val="00C1281D"/>
    <w:rsid w:val="00C1287F"/>
    <w:rsid w:val="00C14D90"/>
    <w:rsid w:val="00C2330C"/>
    <w:rsid w:val="00C32DAE"/>
    <w:rsid w:val="00C3363C"/>
    <w:rsid w:val="00C343DC"/>
    <w:rsid w:val="00C34520"/>
    <w:rsid w:val="00C36053"/>
    <w:rsid w:val="00C51560"/>
    <w:rsid w:val="00C54552"/>
    <w:rsid w:val="00C54A52"/>
    <w:rsid w:val="00C565E1"/>
    <w:rsid w:val="00C57EBB"/>
    <w:rsid w:val="00C6266E"/>
    <w:rsid w:val="00C632C2"/>
    <w:rsid w:val="00C701AD"/>
    <w:rsid w:val="00C751E7"/>
    <w:rsid w:val="00C77650"/>
    <w:rsid w:val="00C810D1"/>
    <w:rsid w:val="00C8353D"/>
    <w:rsid w:val="00C84C67"/>
    <w:rsid w:val="00C87A72"/>
    <w:rsid w:val="00C90A17"/>
    <w:rsid w:val="00C92CB8"/>
    <w:rsid w:val="00C93982"/>
    <w:rsid w:val="00C9787D"/>
    <w:rsid w:val="00CA2000"/>
    <w:rsid w:val="00CA6EC0"/>
    <w:rsid w:val="00CB149A"/>
    <w:rsid w:val="00CB27E5"/>
    <w:rsid w:val="00CB51F7"/>
    <w:rsid w:val="00CC32B2"/>
    <w:rsid w:val="00CC3699"/>
    <w:rsid w:val="00CE0481"/>
    <w:rsid w:val="00CE1F51"/>
    <w:rsid w:val="00CF216D"/>
    <w:rsid w:val="00CF31CB"/>
    <w:rsid w:val="00D02E60"/>
    <w:rsid w:val="00D11F78"/>
    <w:rsid w:val="00D23CAE"/>
    <w:rsid w:val="00D24739"/>
    <w:rsid w:val="00D26CCC"/>
    <w:rsid w:val="00D31699"/>
    <w:rsid w:val="00D31DD4"/>
    <w:rsid w:val="00D339B7"/>
    <w:rsid w:val="00D33A2C"/>
    <w:rsid w:val="00D33BC7"/>
    <w:rsid w:val="00D44F44"/>
    <w:rsid w:val="00D45044"/>
    <w:rsid w:val="00D52CE2"/>
    <w:rsid w:val="00D54F92"/>
    <w:rsid w:val="00D6622C"/>
    <w:rsid w:val="00D67908"/>
    <w:rsid w:val="00D704B3"/>
    <w:rsid w:val="00D7208C"/>
    <w:rsid w:val="00D73675"/>
    <w:rsid w:val="00D73CE7"/>
    <w:rsid w:val="00D7521A"/>
    <w:rsid w:val="00D807A3"/>
    <w:rsid w:val="00D82E5C"/>
    <w:rsid w:val="00D83890"/>
    <w:rsid w:val="00D854B9"/>
    <w:rsid w:val="00D86FB2"/>
    <w:rsid w:val="00D8755B"/>
    <w:rsid w:val="00D94864"/>
    <w:rsid w:val="00DA15C0"/>
    <w:rsid w:val="00DA4656"/>
    <w:rsid w:val="00DA6517"/>
    <w:rsid w:val="00DB3484"/>
    <w:rsid w:val="00DC63C6"/>
    <w:rsid w:val="00DD153C"/>
    <w:rsid w:val="00DD5B35"/>
    <w:rsid w:val="00DE028C"/>
    <w:rsid w:val="00DE34A2"/>
    <w:rsid w:val="00DF0211"/>
    <w:rsid w:val="00DF0EBE"/>
    <w:rsid w:val="00DF18C9"/>
    <w:rsid w:val="00DF77EE"/>
    <w:rsid w:val="00E160CA"/>
    <w:rsid w:val="00E16967"/>
    <w:rsid w:val="00E252E9"/>
    <w:rsid w:val="00E30B8B"/>
    <w:rsid w:val="00E31037"/>
    <w:rsid w:val="00E36204"/>
    <w:rsid w:val="00E367A3"/>
    <w:rsid w:val="00E37FD4"/>
    <w:rsid w:val="00E42FCB"/>
    <w:rsid w:val="00E4404B"/>
    <w:rsid w:val="00E44CA8"/>
    <w:rsid w:val="00E460FA"/>
    <w:rsid w:val="00E462E3"/>
    <w:rsid w:val="00E5270A"/>
    <w:rsid w:val="00E6427A"/>
    <w:rsid w:val="00E72405"/>
    <w:rsid w:val="00E72AA1"/>
    <w:rsid w:val="00E76B96"/>
    <w:rsid w:val="00E812FC"/>
    <w:rsid w:val="00E8235D"/>
    <w:rsid w:val="00E86C6F"/>
    <w:rsid w:val="00E90446"/>
    <w:rsid w:val="00E92867"/>
    <w:rsid w:val="00E92B54"/>
    <w:rsid w:val="00E92F6C"/>
    <w:rsid w:val="00E94722"/>
    <w:rsid w:val="00EA04E5"/>
    <w:rsid w:val="00EA57FA"/>
    <w:rsid w:val="00EA5D50"/>
    <w:rsid w:val="00EB0F30"/>
    <w:rsid w:val="00EB10F2"/>
    <w:rsid w:val="00EB1D63"/>
    <w:rsid w:val="00EB3BCF"/>
    <w:rsid w:val="00EB3D85"/>
    <w:rsid w:val="00EC0A94"/>
    <w:rsid w:val="00EC3E5F"/>
    <w:rsid w:val="00EC44DA"/>
    <w:rsid w:val="00EC7113"/>
    <w:rsid w:val="00EC7152"/>
    <w:rsid w:val="00ED0CC2"/>
    <w:rsid w:val="00ED134B"/>
    <w:rsid w:val="00ED5A07"/>
    <w:rsid w:val="00EE29C6"/>
    <w:rsid w:val="00EE2A0F"/>
    <w:rsid w:val="00EE4923"/>
    <w:rsid w:val="00EF0251"/>
    <w:rsid w:val="00EF0276"/>
    <w:rsid w:val="00EF1F0D"/>
    <w:rsid w:val="00EF3493"/>
    <w:rsid w:val="00EF3E76"/>
    <w:rsid w:val="00EF4098"/>
    <w:rsid w:val="00EF52D3"/>
    <w:rsid w:val="00EF7EE7"/>
    <w:rsid w:val="00F02EDC"/>
    <w:rsid w:val="00F14FCB"/>
    <w:rsid w:val="00F16F65"/>
    <w:rsid w:val="00F2278C"/>
    <w:rsid w:val="00F233F7"/>
    <w:rsid w:val="00F309BB"/>
    <w:rsid w:val="00F31DE6"/>
    <w:rsid w:val="00F35BD0"/>
    <w:rsid w:val="00F4581B"/>
    <w:rsid w:val="00F54300"/>
    <w:rsid w:val="00F544CF"/>
    <w:rsid w:val="00F5486F"/>
    <w:rsid w:val="00F5607D"/>
    <w:rsid w:val="00F64B9B"/>
    <w:rsid w:val="00F71AEB"/>
    <w:rsid w:val="00F77B80"/>
    <w:rsid w:val="00F826E9"/>
    <w:rsid w:val="00F832D6"/>
    <w:rsid w:val="00F85336"/>
    <w:rsid w:val="00F85525"/>
    <w:rsid w:val="00F86A39"/>
    <w:rsid w:val="00FA192D"/>
    <w:rsid w:val="00FA4359"/>
    <w:rsid w:val="00FA4C51"/>
    <w:rsid w:val="00FA71B3"/>
    <w:rsid w:val="00FB3A84"/>
    <w:rsid w:val="00FC164D"/>
    <w:rsid w:val="00FC7000"/>
    <w:rsid w:val="00FD4F30"/>
    <w:rsid w:val="00FD69E3"/>
    <w:rsid w:val="00FD7C61"/>
    <w:rsid w:val="00FD7E58"/>
    <w:rsid w:val="00FE14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07D"/>
    <w:pPr>
      <w:jc w:val="both"/>
    </w:pPr>
    <w:rPr>
      <w:rFonts w:ascii="Arial" w:hAnsi="Arial" w:cs="Arial"/>
      <w:sz w:val="24"/>
      <w:szCs w:val="24"/>
      <w:lang w:eastAsia="en-GB"/>
    </w:rPr>
  </w:style>
  <w:style w:type="paragraph" w:styleId="Heading1">
    <w:name w:val="heading 1"/>
    <w:aliases w:val="h1,heading 1,1"/>
    <w:basedOn w:val="Normal"/>
    <w:next w:val="Normal"/>
    <w:qFormat/>
    <w:rsid w:val="00F5607D"/>
    <w:pPr>
      <w:keepNext/>
      <w:outlineLvl w:val="0"/>
    </w:pPr>
    <w:rPr>
      <w:b/>
      <w:bCs/>
      <w:sz w:val="48"/>
      <w:szCs w:val="48"/>
    </w:rPr>
  </w:style>
  <w:style w:type="paragraph" w:styleId="Heading2">
    <w:name w:val="heading 2"/>
    <w:aliases w:val="MainHeading"/>
    <w:basedOn w:val="Normal"/>
    <w:next w:val="Normal"/>
    <w:qFormat/>
    <w:rsid w:val="00F5607D"/>
    <w:pPr>
      <w:keepNext/>
      <w:spacing w:before="240" w:after="60"/>
      <w:outlineLvl w:val="1"/>
    </w:pPr>
    <w:rPr>
      <w:b/>
      <w:bCs/>
      <w:i/>
      <w:iCs/>
    </w:rPr>
  </w:style>
  <w:style w:type="paragraph" w:styleId="Heading3">
    <w:name w:val="heading 3"/>
    <w:aliases w:val="h3,3,h31,h32,Titre 3,3+,heading 3,level 3,headin^pg 3"/>
    <w:basedOn w:val="Normal"/>
    <w:next w:val="Normal"/>
    <w:qFormat/>
    <w:rsid w:val="00F5607D"/>
    <w:pPr>
      <w:keepNext/>
      <w:spacing w:before="240" w:after="60"/>
      <w:outlineLvl w:val="2"/>
    </w:pPr>
  </w:style>
  <w:style w:type="paragraph" w:styleId="Heading4">
    <w:name w:val="heading 4"/>
    <w:basedOn w:val="Normal"/>
    <w:next w:val="Normal"/>
    <w:qFormat/>
    <w:rsid w:val="00F5607D"/>
    <w:pPr>
      <w:keepNext/>
      <w:ind w:left="720"/>
      <w:outlineLvl w:val="3"/>
    </w:pPr>
    <w:rPr>
      <w:b/>
      <w:bCs/>
      <w:sz w:val="22"/>
      <w:szCs w:val="22"/>
    </w:rPr>
  </w:style>
  <w:style w:type="paragraph" w:styleId="Heading5">
    <w:name w:val="heading 5"/>
    <w:basedOn w:val="Normal"/>
    <w:next w:val="Normal"/>
    <w:qFormat/>
    <w:rsid w:val="00F5607D"/>
    <w:pPr>
      <w:keepNext/>
      <w:jc w:val="center"/>
      <w:outlineLvl w:val="4"/>
    </w:pPr>
    <w:rPr>
      <w:rFonts w:ascii="Times New Roman" w:hAnsi="Times New Roman" w:cs="Times New Roman"/>
      <w:i/>
      <w:iCs/>
      <w:sz w:val="22"/>
      <w:szCs w:val="22"/>
    </w:rPr>
  </w:style>
  <w:style w:type="paragraph" w:styleId="Heading6">
    <w:name w:val="heading 6"/>
    <w:basedOn w:val="Normal"/>
    <w:next w:val="Normal"/>
    <w:qFormat/>
    <w:rsid w:val="00F5607D"/>
    <w:pPr>
      <w:keepNext/>
      <w:outlineLvl w:val="5"/>
    </w:pPr>
    <w:rPr>
      <w:rFonts w:ascii="Times New Roman" w:hAnsi="Times New Roman" w:cs="Times New Roman"/>
      <w:b/>
      <w:bCs/>
    </w:rPr>
  </w:style>
  <w:style w:type="paragraph" w:styleId="Heading7">
    <w:name w:val="heading 7"/>
    <w:basedOn w:val="Normal"/>
    <w:next w:val="Normal"/>
    <w:qFormat/>
    <w:rsid w:val="00F5607D"/>
    <w:pPr>
      <w:keepNext/>
      <w:numPr>
        <w:numId w:val="1"/>
      </w:numPr>
      <w:outlineLvl w:val="6"/>
    </w:pPr>
    <w:rPr>
      <w:b/>
      <w:bCs/>
    </w:rPr>
  </w:style>
  <w:style w:type="paragraph" w:styleId="Heading8">
    <w:name w:val="heading 8"/>
    <w:basedOn w:val="Normal"/>
    <w:next w:val="Normal"/>
    <w:qFormat/>
    <w:rsid w:val="00F5607D"/>
    <w:pPr>
      <w:keepNext/>
      <w:jc w:val="center"/>
      <w:outlineLvl w:val="7"/>
    </w:pPr>
    <w:rPr>
      <w:b/>
      <w:bCs/>
      <w:noProof/>
    </w:rPr>
  </w:style>
  <w:style w:type="paragraph" w:styleId="Heading9">
    <w:name w:val="heading 9"/>
    <w:basedOn w:val="Normal"/>
    <w:next w:val="Normal"/>
    <w:qFormat/>
    <w:rsid w:val="00F5607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HRSD Footnote"/>
    <w:basedOn w:val="Normal"/>
    <w:semiHidden/>
    <w:rsid w:val="00F5607D"/>
    <w:rPr>
      <w:rFonts w:ascii="Times New Roman" w:hAnsi="Times New Roman" w:cs="Times New Roman"/>
      <w:sz w:val="20"/>
      <w:szCs w:val="20"/>
    </w:rPr>
  </w:style>
  <w:style w:type="character" w:styleId="FootnoteReference">
    <w:name w:val="footnote reference"/>
    <w:basedOn w:val="DefaultParagraphFont"/>
    <w:semiHidden/>
    <w:rsid w:val="00F5607D"/>
    <w:rPr>
      <w:vertAlign w:val="superscript"/>
    </w:rPr>
  </w:style>
  <w:style w:type="character" w:customStyle="1" w:styleId="HRSDDocumentName">
    <w:name w:val="HRSD Document Name"/>
    <w:basedOn w:val="DefaultParagraphFont"/>
    <w:rsid w:val="00F5607D"/>
    <w:rPr>
      <w:rFonts w:ascii="Arial" w:hAnsi="Arial"/>
      <w:b/>
      <w:bCs/>
      <w:i/>
      <w:iCs/>
      <w:sz w:val="48"/>
    </w:rPr>
  </w:style>
  <w:style w:type="paragraph" w:customStyle="1" w:styleId="HRSDNon-stdTitle">
    <w:name w:val="HRSD Non-std Title"/>
    <w:basedOn w:val="Normal"/>
    <w:rsid w:val="00F5607D"/>
    <w:pPr>
      <w:jc w:val="center"/>
    </w:pPr>
    <w:rPr>
      <w:rFonts w:cs="Times New Roman"/>
      <w:szCs w:val="20"/>
    </w:rPr>
  </w:style>
  <w:style w:type="paragraph" w:styleId="BodyText3">
    <w:name w:val="Body Text 3"/>
    <w:basedOn w:val="Normal"/>
    <w:rsid w:val="00F5607D"/>
    <w:pPr>
      <w:jc w:val="center"/>
    </w:pPr>
    <w:rPr>
      <w:sz w:val="56"/>
      <w:lang w:eastAsia="en-US"/>
    </w:rPr>
  </w:style>
  <w:style w:type="character" w:styleId="Hyperlink">
    <w:name w:val="Hyperlink"/>
    <w:basedOn w:val="DefaultParagraphFont"/>
    <w:uiPriority w:val="99"/>
    <w:rsid w:val="00F5607D"/>
    <w:rPr>
      <w:color w:val="0000FF"/>
      <w:u w:val="single"/>
    </w:rPr>
  </w:style>
  <w:style w:type="paragraph" w:styleId="Header">
    <w:name w:val="header"/>
    <w:basedOn w:val="Normal"/>
    <w:link w:val="HeaderChar"/>
    <w:rsid w:val="00F5607D"/>
    <w:pPr>
      <w:tabs>
        <w:tab w:val="center" w:pos="4153"/>
        <w:tab w:val="right" w:pos="8306"/>
      </w:tabs>
    </w:pPr>
  </w:style>
  <w:style w:type="paragraph" w:styleId="Footer">
    <w:name w:val="footer"/>
    <w:basedOn w:val="Normal"/>
    <w:rsid w:val="00F5607D"/>
    <w:pPr>
      <w:tabs>
        <w:tab w:val="center" w:pos="4153"/>
        <w:tab w:val="right" w:pos="8306"/>
      </w:tabs>
    </w:pPr>
  </w:style>
  <w:style w:type="character" w:styleId="PageNumber">
    <w:name w:val="page number"/>
    <w:basedOn w:val="DefaultParagraphFont"/>
    <w:rsid w:val="00F5607D"/>
  </w:style>
  <w:style w:type="character" w:customStyle="1" w:styleId="HRSDFootnoteChar">
    <w:name w:val="HRSD Footnote Char"/>
    <w:basedOn w:val="DefaultParagraphFont"/>
    <w:rsid w:val="00F5607D"/>
    <w:rPr>
      <w:lang w:val="en-GB" w:eastAsia="en-GB" w:bidi="ar-SA"/>
    </w:rPr>
  </w:style>
  <w:style w:type="paragraph" w:customStyle="1" w:styleId="HRSDHeadingText">
    <w:name w:val="HRSD Heading Text"/>
    <w:basedOn w:val="Normal"/>
    <w:next w:val="Normal"/>
    <w:rsid w:val="00F5607D"/>
    <w:pPr>
      <w:keepNext/>
      <w:keepLines/>
      <w:widowControl w:val="0"/>
      <w:suppressAutoHyphens/>
      <w:spacing w:before="240" w:after="240"/>
      <w:jc w:val="center"/>
      <w:outlineLvl w:val="0"/>
    </w:pPr>
    <w:rPr>
      <w:rFonts w:cs="Times New Roman"/>
      <w:b/>
      <w:caps/>
      <w:szCs w:val="20"/>
    </w:rPr>
  </w:style>
  <w:style w:type="paragraph" w:customStyle="1" w:styleId="HRSDParagraphautonumber">
    <w:name w:val="HRSD Paragraph (auto number)"/>
    <w:basedOn w:val="Normal"/>
    <w:rsid w:val="00F5607D"/>
    <w:pPr>
      <w:numPr>
        <w:numId w:val="2"/>
      </w:numPr>
      <w:tabs>
        <w:tab w:val="left" w:pos="576"/>
      </w:tabs>
      <w:spacing w:after="120"/>
    </w:pPr>
  </w:style>
  <w:style w:type="paragraph" w:customStyle="1" w:styleId="HRSDTableColumnTitles">
    <w:name w:val="HRSD Table Column Titles"/>
    <w:basedOn w:val="Normal"/>
    <w:rsid w:val="00F5607D"/>
    <w:pPr>
      <w:jc w:val="center"/>
    </w:pPr>
    <w:rPr>
      <w:rFonts w:cs="Times New Roman"/>
      <w:b/>
      <w:bCs/>
      <w:sz w:val="20"/>
      <w:szCs w:val="20"/>
    </w:rPr>
  </w:style>
  <w:style w:type="paragraph" w:customStyle="1" w:styleId="HRSDSub-heading">
    <w:name w:val="HRSD Sub-heading"/>
    <w:basedOn w:val="Normal"/>
    <w:next w:val="HRSDParagraphautonumber"/>
    <w:rsid w:val="00F5607D"/>
    <w:pPr>
      <w:spacing w:before="120" w:after="120"/>
    </w:pPr>
    <w:rPr>
      <w:rFonts w:cs="Times New Roman"/>
      <w:b/>
      <w:szCs w:val="20"/>
    </w:rPr>
  </w:style>
  <w:style w:type="paragraph" w:customStyle="1" w:styleId="HRSDSub-para">
    <w:name w:val="HRSD Sub-para"/>
    <w:basedOn w:val="Normal"/>
    <w:rsid w:val="00F5607D"/>
    <w:pPr>
      <w:numPr>
        <w:ilvl w:val="1"/>
        <w:numId w:val="2"/>
      </w:numPr>
      <w:tabs>
        <w:tab w:val="left" w:pos="1152"/>
      </w:tabs>
      <w:spacing w:after="120"/>
      <w:outlineLvl w:val="2"/>
    </w:pPr>
    <w:rPr>
      <w:rFonts w:cs="Times New Roman"/>
      <w:color w:val="000000"/>
      <w:szCs w:val="20"/>
    </w:rPr>
  </w:style>
  <w:style w:type="character" w:customStyle="1" w:styleId="HRSDSub-paraChar">
    <w:name w:val="HRSD Sub-para Char"/>
    <w:basedOn w:val="DefaultParagraphFont"/>
    <w:rsid w:val="00F5607D"/>
    <w:rPr>
      <w:rFonts w:ascii="Arial" w:hAnsi="Arial"/>
      <w:color w:val="000000"/>
      <w:sz w:val="24"/>
      <w:lang w:val="en-GB" w:eastAsia="en-GB" w:bidi="ar-SA"/>
    </w:rPr>
  </w:style>
  <w:style w:type="character" w:customStyle="1" w:styleId="HRSDTableText">
    <w:name w:val="HRSD Table Text"/>
    <w:rsid w:val="00F5607D"/>
    <w:rPr>
      <w:sz w:val="20"/>
    </w:rPr>
  </w:style>
  <w:style w:type="paragraph" w:customStyle="1" w:styleId="HRSDSub-sub-para">
    <w:name w:val="HRSD Sub-sub-para"/>
    <w:basedOn w:val="Normal"/>
    <w:rsid w:val="00F5607D"/>
    <w:pPr>
      <w:numPr>
        <w:ilvl w:val="2"/>
        <w:numId w:val="2"/>
      </w:numPr>
      <w:tabs>
        <w:tab w:val="left" w:pos="1728"/>
      </w:tabs>
    </w:pPr>
  </w:style>
  <w:style w:type="paragraph" w:styleId="TOC1">
    <w:name w:val="toc 1"/>
    <w:basedOn w:val="Normal"/>
    <w:next w:val="Normal"/>
    <w:autoRedefine/>
    <w:semiHidden/>
    <w:rsid w:val="00F5607D"/>
  </w:style>
  <w:style w:type="paragraph" w:styleId="TOC2">
    <w:name w:val="toc 2"/>
    <w:basedOn w:val="Normal"/>
    <w:next w:val="Normal"/>
    <w:autoRedefine/>
    <w:semiHidden/>
    <w:rsid w:val="00F5607D"/>
    <w:pPr>
      <w:ind w:left="240"/>
    </w:pPr>
    <w:rPr>
      <w:sz w:val="18"/>
    </w:rPr>
  </w:style>
  <w:style w:type="paragraph" w:customStyle="1" w:styleId="1HRSDHeadingText">
    <w:name w:val="1. HRSD Heading Text"/>
    <w:basedOn w:val="Normal"/>
    <w:next w:val="Normal"/>
    <w:rsid w:val="00F5607D"/>
    <w:pPr>
      <w:keepNext/>
      <w:keepLines/>
      <w:widowControl w:val="0"/>
      <w:suppressAutoHyphens/>
      <w:spacing w:before="240" w:after="240"/>
      <w:jc w:val="center"/>
      <w:outlineLvl w:val="0"/>
    </w:pPr>
    <w:rPr>
      <w:rFonts w:cs="Times New Roman"/>
      <w:b/>
      <w:caps/>
      <w:szCs w:val="20"/>
      <w:lang w:eastAsia="en-US"/>
    </w:rPr>
  </w:style>
  <w:style w:type="paragraph" w:customStyle="1" w:styleId="HRSDDocCon">
    <w:name w:val="HRSD Doc Con"/>
    <w:basedOn w:val="HRSDSub-heading"/>
    <w:rsid w:val="00F5607D"/>
  </w:style>
  <w:style w:type="paragraph" w:styleId="BodyText">
    <w:name w:val="Body Text"/>
    <w:basedOn w:val="Normal"/>
    <w:rsid w:val="00F5607D"/>
    <w:pPr>
      <w:jc w:val="left"/>
    </w:pPr>
    <w:rPr>
      <w:rFonts w:cs="Times New Roman"/>
      <w:szCs w:val="20"/>
      <w:lang w:val="en-US" w:eastAsia="en-US"/>
    </w:rPr>
  </w:style>
  <w:style w:type="paragraph" w:customStyle="1" w:styleId="Bulletedlist">
    <w:name w:val="Bulleted list"/>
    <w:basedOn w:val="Normal"/>
    <w:rsid w:val="00F5607D"/>
    <w:pPr>
      <w:numPr>
        <w:numId w:val="3"/>
      </w:numPr>
      <w:spacing w:after="120"/>
      <w:jc w:val="left"/>
    </w:pPr>
    <w:rPr>
      <w:rFonts w:ascii="Times New Roman" w:hAnsi="Times New Roman" w:cs="Times New Roman"/>
      <w:sz w:val="20"/>
      <w:szCs w:val="20"/>
      <w:lang w:eastAsia="en-US"/>
    </w:rPr>
  </w:style>
  <w:style w:type="paragraph" w:customStyle="1" w:styleId="NormalOutdent">
    <w:name w:val="Normal Outdent"/>
    <w:basedOn w:val="Normal"/>
    <w:rsid w:val="00F5607D"/>
    <w:pPr>
      <w:jc w:val="left"/>
    </w:pPr>
    <w:rPr>
      <w:rFonts w:ascii="Times New Roman" w:hAnsi="Times New Roman" w:cs="Times New Roman"/>
      <w:sz w:val="20"/>
      <w:szCs w:val="20"/>
      <w:lang w:eastAsia="en-US"/>
    </w:rPr>
  </w:style>
  <w:style w:type="character" w:styleId="CommentReference">
    <w:name w:val="annotation reference"/>
    <w:basedOn w:val="DefaultParagraphFont"/>
    <w:semiHidden/>
    <w:rsid w:val="00F5607D"/>
    <w:rPr>
      <w:sz w:val="16"/>
      <w:szCs w:val="16"/>
    </w:rPr>
  </w:style>
  <w:style w:type="paragraph" w:styleId="CommentText">
    <w:name w:val="annotation text"/>
    <w:basedOn w:val="Normal"/>
    <w:link w:val="CommentTextChar"/>
    <w:semiHidden/>
    <w:rsid w:val="00F5607D"/>
    <w:pPr>
      <w:jc w:val="left"/>
    </w:pPr>
    <w:rPr>
      <w:rFonts w:cs="Times New Roman"/>
      <w:sz w:val="20"/>
      <w:szCs w:val="20"/>
      <w:lang w:eastAsia="en-US"/>
    </w:rPr>
  </w:style>
  <w:style w:type="paragraph" w:customStyle="1" w:styleId="MGBCReportBodyText">
    <w:name w:val="MGBC Report Body Text"/>
    <w:basedOn w:val="Normal"/>
    <w:rsid w:val="00F5607D"/>
    <w:pPr>
      <w:tabs>
        <w:tab w:val="num" w:pos="540"/>
      </w:tabs>
      <w:spacing w:after="120"/>
      <w:ind w:left="540" w:hanging="360"/>
      <w:jc w:val="left"/>
      <w:outlineLvl w:val="1"/>
    </w:pPr>
    <w:rPr>
      <w:rFonts w:cs="Times New Roman"/>
      <w:color w:val="000000"/>
      <w:sz w:val="20"/>
      <w:szCs w:val="20"/>
    </w:rPr>
  </w:style>
  <w:style w:type="paragraph" w:customStyle="1" w:styleId="TableText">
    <w:name w:val="Table Text"/>
    <w:rsid w:val="008855C0"/>
    <w:pPr>
      <w:spacing w:before="60" w:after="60" w:line="240" w:lineRule="atLeast"/>
    </w:pPr>
    <w:rPr>
      <w:rFonts w:ascii="Arial" w:eastAsia="Times" w:hAnsi="Arial"/>
      <w:sz w:val="18"/>
      <w:szCs w:val="18"/>
      <w:lang w:eastAsia="en-GB"/>
    </w:rPr>
  </w:style>
  <w:style w:type="paragraph" w:customStyle="1" w:styleId="TableColumnHeader">
    <w:name w:val="Table Column Header"/>
    <w:basedOn w:val="TableText"/>
    <w:rsid w:val="008855C0"/>
    <w:pPr>
      <w:widowControl w:val="0"/>
    </w:pPr>
    <w:rPr>
      <w:b/>
      <w:color w:val="FFFFFF"/>
    </w:rPr>
  </w:style>
  <w:style w:type="table" w:styleId="TableGrid">
    <w:name w:val="Table Grid"/>
    <w:basedOn w:val="TableNormal"/>
    <w:rsid w:val="008855C0"/>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 Bullet"/>
    <w:basedOn w:val="TableText"/>
    <w:rsid w:val="008855C0"/>
    <w:pPr>
      <w:numPr>
        <w:numId w:val="5"/>
      </w:numPr>
    </w:pPr>
  </w:style>
  <w:style w:type="paragraph" w:customStyle="1" w:styleId="TableBullet2">
    <w:name w:val="Table Bullet 2"/>
    <w:basedOn w:val="TableBullet"/>
    <w:rsid w:val="008855C0"/>
    <w:pPr>
      <w:widowControl w:val="0"/>
      <w:numPr>
        <w:ilvl w:val="1"/>
      </w:numPr>
    </w:pPr>
  </w:style>
  <w:style w:type="paragraph" w:customStyle="1" w:styleId="PPPAParagraphautonumber">
    <w:name w:val="PPPA Paragraph (auto number)"/>
    <w:basedOn w:val="HRSDParagraphautonumber"/>
    <w:rsid w:val="00987BC2"/>
    <w:pPr>
      <w:numPr>
        <w:numId w:val="4"/>
      </w:numPr>
    </w:pPr>
  </w:style>
  <w:style w:type="paragraph" w:styleId="ListBullet">
    <w:name w:val="List Bullet"/>
    <w:basedOn w:val="Normal"/>
    <w:rsid w:val="009705A7"/>
    <w:pPr>
      <w:numPr>
        <w:numId w:val="6"/>
      </w:numPr>
      <w:spacing w:after="240" w:line="240" w:lineRule="atLeast"/>
      <w:jc w:val="left"/>
    </w:pPr>
    <w:rPr>
      <w:rFonts w:cs="Times New Roman"/>
      <w:sz w:val="20"/>
      <w:szCs w:val="20"/>
      <w:lang w:eastAsia="en-US"/>
    </w:rPr>
  </w:style>
  <w:style w:type="paragraph" w:styleId="ListBullet2">
    <w:name w:val="List Bullet 2"/>
    <w:basedOn w:val="Normal"/>
    <w:rsid w:val="009705A7"/>
    <w:pPr>
      <w:numPr>
        <w:ilvl w:val="1"/>
        <w:numId w:val="6"/>
      </w:numPr>
      <w:spacing w:after="240" w:line="240" w:lineRule="atLeast"/>
      <w:jc w:val="left"/>
    </w:pPr>
    <w:rPr>
      <w:rFonts w:cs="Times New Roman"/>
      <w:sz w:val="20"/>
      <w:szCs w:val="20"/>
      <w:lang w:eastAsia="en-US"/>
    </w:rPr>
  </w:style>
  <w:style w:type="paragraph" w:styleId="ListBullet3">
    <w:name w:val="List Bullet 3"/>
    <w:basedOn w:val="Normal"/>
    <w:rsid w:val="009705A7"/>
    <w:pPr>
      <w:numPr>
        <w:ilvl w:val="2"/>
        <w:numId w:val="6"/>
      </w:numPr>
      <w:spacing w:after="240" w:line="240" w:lineRule="atLeast"/>
      <w:jc w:val="left"/>
    </w:pPr>
    <w:rPr>
      <w:rFonts w:cs="Times New Roman"/>
      <w:sz w:val="20"/>
      <w:szCs w:val="20"/>
      <w:lang w:eastAsia="en-US"/>
    </w:rPr>
  </w:style>
  <w:style w:type="paragraph" w:styleId="ListBullet4">
    <w:name w:val="List Bullet 4"/>
    <w:basedOn w:val="Normal"/>
    <w:rsid w:val="009705A7"/>
    <w:pPr>
      <w:numPr>
        <w:ilvl w:val="3"/>
        <w:numId w:val="6"/>
      </w:numPr>
      <w:spacing w:after="240" w:line="240" w:lineRule="atLeast"/>
      <w:jc w:val="left"/>
    </w:pPr>
    <w:rPr>
      <w:rFonts w:cs="Times New Roman"/>
      <w:sz w:val="20"/>
      <w:szCs w:val="20"/>
      <w:lang w:eastAsia="en-US"/>
    </w:rPr>
  </w:style>
  <w:style w:type="paragraph" w:styleId="ListBullet5">
    <w:name w:val="List Bullet 5"/>
    <w:basedOn w:val="Normal"/>
    <w:rsid w:val="009705A7"/>
    <w:pPr>
      <w:numPr>
        <w:ilvl w:val="4"/>
        <w:numId w:val="6"/>
      </w:numPr>
      <w:spacing w:after="240" w:line="240" w:lineRule="atLeast"/>
      <w:jc w:val="left"/>
    </w:pPr>
    <w:rPr>
      <w:rFonts w:cs="Times New Roman"/>
      <w:sz w:val="20"/>
      <w:szCs w:val="20"/>
      <w:lang w:eastAsia="en-US"/>
    </w:rPr>
  </w:style>
  <w:style w:type="paragraph" w:styleId="TOC3">
    <w:name w:val="toc 3"/>
    <w:basedOn w:val="Normal"/>
    <w:next w:val="Normal"/>
    <w:autoRedefine/>
    <w:semiHidden/>
    <w:rsid w:val="00DF0EBE"/>
    <w:pPr>
      <w:ind w:left="480"/>
      <w:jc w:val="left"/>
    </w:pPr>
    <w:rPr>
      <w:rFonts w:ascii="Times New Roman" w:eastAsia="SimSun" w:hAnsi="Times New Roman" w:cs="Mangal"/>
      <w:lang w:eastAsia="zh-CN" w:bidi="ks-Deva"/>
    </w:rPr>
  </w:style>
  <w:style w:type="paragraph" w:styleId="TOC4">
    <w:name w:val="toc 4"/>
    <w:basedOn w:val="Normal"/>
    <w:next w:val="Normal"/>
    <w:autoRedefine/>
    <w:semiHidden/>
    <w:rsid w:val="00DF0EBE"/>
    <w:pPr>
      <w:ind w:left="720"/>
      <w:jc w:val="left"/>
    </w:pPr>
    <w:rPr>
      <w:rFonts w:ascii="Times New Roman" w:eastAsia="SimSun" w:hAnsi="Times New Roman" w:cs="Mangal"/>
      <w:lang w:eastAsia="zh-CN" w:bidi="ks-Deva"/>
    </w:rPr>
  </w:style>
  <w:style w:type="paragraph" w:styleId="TOC5">
    <w:name w:val="toc 5"/>
    <w:basedOn w:val="Normal"/>
    <w:next w:val="Normal"/>
    <w:autoRedefine/>
    <w:semiHidden/>
    <w:rsid w:val="00DF0EBE"/>
    <w:pPr>
      <w:ind w:left="960"/>
      <w:jc w:val="left"/>
    </w:pPr>
    <w:rPr>
      <w:rFonts w:ascii="Times New Roman" w:eastAsia="SimSun" w:hAnsi="Times New Roman" w:cs="Mangal"/>
      <w:lang w:eastAsia="zh-CN" w:bidi="ks-Deva"/>
    </w:rPr>
  </w:style>
  <w:style w:type="paragraph" w:styleId="TOC6">
    <w:name w:val="toc 6"/>
    <w:basedOn w:val="Normal"/>
    <w:next w:val="Normal"/>
    <w:autoRedefine/>
    <w:semiHidden/>
    <w:rsid w:val="00DF0EBE"/>
    <w:pPr>
      <w:ind w:left="1200"/>
      <w:jc w:val="left"/>
    </w:pPr>
    <w:rPr>
      <w:rFonts w:ascii="Times New Roman" w:eastAsia="SimSun" w:hAnsi="Times New Roman" w:cs="Mangal"/>
      <w:lang w:eastAsia="zh-CN" w:bidi="ks-Deva"/>
    </w:rPr>
  </w:style>
  <w:style w:type="paragraph" w:styleId="TOC7">
    <w:name w:val="toc 7"/>
    <w:basedOn w:val="Normal"/>
    <w:next w:val="Normal"/>
    <w:autoRedefine/>
    <w:semiHidden/>
    <w:rsid w:val="00DF0EBE"/>
    <w:pPr>
      <w:ind w:left="1440"/>
      <w:jc w:val="left"/>
    </w:pPr>
    <w:rPr>
      <w:rFonts w:ascii="Times New Roman" w:eastAsia="SimSun" w:hAnsi="Times New Roman" w:cs="Mangal"/>
      <w:lang w:eastAsia="zh-CN" w:bidi="ks-Deva"/>
    </w:rPr>
  </w:style>
  <w:style w:type="paragraph" w:styleId="TOC8">
    <w:name w:val="toc 8"/>
    <w:basedOn w:val="Normal"/>
    <w:next w:val="Normal"/>
    <w:autoRedefine/>
    <w:semiHidden/>
    <w:rsid w:val="00DF0EBE"/>
    <w:pPr>
      <w:ind w:left="1680"/>
      <w:jc w:val="left"/>
    </w:pPr>
    <w:rPr>
      <w:rFonts w:ascii="Times New Roman" w:eastAsia="SimSun" w:hAnsi="Times New Roman" w:cs="Mangal"/>
      <w:lang w:eastAsia="zh-CN" w:bidi="ks-Deva"/>
    </w:rPr>
  </w:style>
  <w:style w:type="paragraph" w:styleId="TOC9">
    <w:name w:val="toc 9"/>
    <w:basedOn w:val="Normal"/>
    <w:next w:val="Normal"/>
    <w:autoRedefine/>
    <w:semiHidden/>
    <w:rsid w:val="00DF0EBE"/>
    <w:pPr>
      <w:ind w:left="1920"/>
      <w:jc w:val="left"/>
    </w:pPr>
    <w:rPr>
      <w:rFonts w:ascii="Times New Roman" w:eastAsia="SimSun" w:hAnsi="Times New Roman" w:cs="Mangal"/>
      <w:lang w:eastAsia="zh-CN" w:bidi="ks-Deva"/>
    </w:rPr>
  </w:style>
  <w:style w:type="paragraph" w:styleId="ListNumber">
    <w:name w:val="List Number"/>
    <w:basedOn w:val="Normal"/>
    <w:rsid w:val="00DF0EBE"/>
    <w:pPr>
      <w:numPr>
        <w:numId w:val="7"/>
      </w:numPr>
      <w:spacing w:after="240" w:line="240" w:lineRule="atLeast"/>
      <w:jc w:val="left"/>
    </w:pPr>
    <w:rPr>
      <w:rFonts w:cs="Times New Roman"/>
      <w:sz w:val="20"/>
      <w:szCs w:val="20"/>
      <w:lang w:eastAsia="en-US"/>
    </w:rPr>
  </w:style>
  <w:style w:type="paragraph" w:styleId="ListNumber2">
    <w:name w:val="List Number 2"/>
    <w:basedOn w:val="Normal"/>
    <w:rsid w:val="00DF0EBE"/>
    <w:pPr>
      <w:numPr>
        <w:ilvl w:val="1"/>
        <w:numId w:val="7"/>
      </w:numPr>
      <w:spacing w:after="240" w:line="240" w:lineRule="atLeast"/>
      <w:jc w:val="left"/>
    </w:pPr>
    <w:rPr>
      <w:rFonts w:cs="Times New Roman"/>
      <w:sz w:val="20"/>
      <w:szCs w:val="20"/>
      <w:lang w:eastAsia="en-US"/>
    </w:rPr>
  </w:style>
  <w:style w:type="paragraph" w:styleId="ListNumber3">
    <w:name w:val="List Number 3"/>
    <w:basedOn w:val="Normal"/>
    <w:rsid w:val="00DF0EBE"/>
    <w:pPr>
      <w:numPr>
        <w:ilvl w:val="2"/>
        <w:numId w:val="7"/>
      </w:numPr>
      <w:spacing w:after="240" w:line="240" w:lineRule="atLeast"/>
      <w:jc w:val="left"/>
    </w:pPr>
    <w:rPr>
      <w:rFonts w:cs="Times New Roman"/>
      <w:sz w:val="20"/>
      <w:szCs w:val="20"/>
      <w:lang w:eastAsia="en-US"/>
    </w:rPr>
  </w:style>
  <w:style w:type="paragraph" w:styleId="ListNumber4">
    <w:name w:val="List Number 4"/>
    <w:basedOn w:val="Normal"/>
    <w:rsid w:val="00DF0EBE"/>
    <w:pPr>
      <w:numPr>
        <w:ilvl w:val="3"/>
        <w:numId w:val="7"/>
      </w:numPr>
      <w:spacing w:after="240" w:line="240" w:lineRule="atLeast"/>
      <w:jc w:val="left"/>
    </w:pPr>
    <w:rPr>
      <w:rFonts w:cs="Times New Roman"/>
      <w:sz w:val="20"/>
      <w:szCs w:val="20"/>
      <w:lang w:eastAsia="en-US"/>
    </w:rPr>
  </w:style>
  <w:style w:type="paragraph" w:styleId="ListNumber5">
    <w:name w:val="List Number 5"/>
    <w:basedOn w:val="Normal"/>
    <w:rsid w:val="00DF0EBE"/>
    <w:pPr>
      <w:numPr>
        <w:ilvl w:val="4"/>
        <w:numId w:val="7"/>
      </w:numPr>
      <w:spacing w:after="240" w:line="240" w:lineRule="atLeast"/>
      <w:jc w:val="left"/>
    </w:pPr>
    <w:rPr>
      <w:rFonts w:cs="Times New Roman"/>
      <w:sz w:val="20"/>
      <w:szCs w:val="20"/>
      <w:lang w:eastAsia="en-US"/>
    </w:rPr>
  </w:style>
  <w:style w:type="paragraph" w:styleId="BalloonText">
    <w:name w:val="Balloon Text"/>
    <w:basedOn w:val="Normal"/>
    <w:semiHidden/>
    <w:rsid w:val="00F86A39"/>
    <w:rPr>
      <w:rFonts w:ascii="Tahoma" w:hAnsi="Tahoma" w:cs="Tahoma"/>
      <w:sz w:val="16"/>
      <w:szCs w:val="16"/>
    </w:rPr>
  </w:style>
  <w:style w:type="paragraph" w:customStyle="1" w:styleId="TableListNumber">
    <w:name w:val="Table List Number"/>
    <w:basedOn w:val="TableText"/>
    <w:rsid w:val="00A42933"/>
    <w:pPr>
      <w:numPr>
        <w:numId w:val="8"/>
      </w:numPr>
      <w:tabs>
        <w:tab w:val="left" w:pos="298"/>
      </w:tabs>
      <w:spacing w:before="120" w:after="170"/>
    </w:pPr>
    <w:rPr>
      <w:rFonts w:eastAsia="Times New Roman"/>
      <w:sz w:val="20"/>
      <w:szCs w:val="16"/>
      <w:lang w:eastAsia="en-US"/>
    </w:rPr>
  </w:style>
  <w:style w:type="paragraph" w:styleId="ListParagraph">
    <w:name w:val="List Paragraph"/>
    <w:basedOn w:val="Normal"/>
    <w:uiPriority w:val="34"/>
    <w:qFormat/>
    <w:rsid w:val="00346B09"/>
    <w:pPr>
      <w:ind w:left="720"/>
      <w:contextualSpacing/>
    </w:pPr>
  </w:style>
  <w:style w:type="character" w:customStyle="1" w:styleId="HeaderChar">
    <w:name w:val="Header Char"/>
    <w:basedOn w:val="DefaultParagraphFont"/>
    <w:link w:val="Header"/>
    <w:uiPriority w:val="99"/>
    <w:rsid w:val="00284F1F"/>
    <w:rPr>
      <w:rFonts w:ascii="Arial" w:hAnsi="Arial" w:cs="Arial"/>
      <w:sz w:val="24"/>
      <w:szCs w:val="24"/>
    </w:rPr>
  </w:style>
  <w:style w:type="paragraph" w:styleId="Subtitle">
    <w:name w:val="Subtitle"/>
    <w:basedOn w:val="Normal"/>
    <w:link w:val="SubtitleChar"/>
    <w:qFormat/>
    <w:rsid w:val="0072509F"/>
    <w:pPr>
      <w:spacing w:before="120" w:after="120"/>
      <w:jc w:val="center"/>
    </w:pPr>
    <w:rPr>
      <w:rFonts w:ascii="Times New Roman" w:hAnsi="Times New Roman" w:cs="Times New Roman"/>
      <w:b/>
      <w:sz w:val="28"/>
      <w:szCs w:val="20"/>
      <w:lang w:eastAsia="en-US"/>
    </w:rPr>
  </w:style>
  <w:style w:type="character" w:customStyle="1" w:styleId="SubtitleChar">
    <w:name w:val="Subtitle Char"/>
    <w:basedOn w:val="DefaultParagraphFont"/>
    <w:link w:val="Subtitle"/>
    <w:rsid w:val="0072509F"/>
    <w:rPr>
      <w:b/>
      <w:sz w:val="28"/>
      <w:lang w:eastAsia="en-US"/>
    </w:rPr>
  </w:style>
  <w:style w:type="paragraph" w:styleId="Revision">
    <w:name w:val="Revision"/>
    <w:hidden/>
    <w:uiPriority w:val="99"/>
    <w:semiHidden/>
    <w:rsid w:val="004346FA"/>
    <w:rPr>
      <w:rFonts w:ascii="Arial" w:hAnsi="Arial" w:cs="Arial"/>
      <w:sz w:val="24"/>
      <w:szCs w:val="24"/>
      <w:lang w:eastAsia="en-GB"/>
    </w:rPr>
  </w:style>
  <w:style w:type="paragraph" w:styleId="CommentSubject">
    <w:name w:val="annotation subject"/>
    <w:basedOn w:val="CommentText"/>
    <w:next w:val="CommentText"/>
    <w:link w:val="CommentSubjectChar"/>
    <w:rsid w:val="00EC7152"/>
    <w:pPr>
      <w:jc w:val="both"/>
    </w:pPr>
    <w:rPr>
      <w:rFonts w:cs="Arial"/>
      <w:b/>
      <w:bCs/>
      <w:lang w:eastAsia="en-GB"/>
    </w:rPr>
  </w:style>
  <w:style w:type="character" w:customStyle="1" w:styleId="CommentTextChar">
    <w:name w:val="Comment Text Char"/>
    <w:basedOn w:val="DefaultParagraphFont"/>
    <w:link w:val="CommentText"/>
    <w:semiHidden/>
    <w:rsid w:val="00EC7152"/>
    <w:rPr>
      <w:rFonts w:ascii="Arial" w:hAnsi="Arial"/>
      <w:lang w:eastAsia="en-US"/>
    </w:rPr>
  </w:style>
  <w:style w:type="character" w:customStyle="1" w:styleId="CommentSubjectChar">
    <w:name w:val="Comment Subject Char"/>
    <w:basedOn w:val="CommentTextChar"/>
    <w:link w:val="CommentSubject"/>
    <w:rsid w:val="00EC7152"/>
    <w:rPr>
      <w:rFonts w:ascii="Arial" w:hAnsi="Arial" w:cs="Arial"/>
      <w:b/>
      <w:bCs/>
      <w:lang w:eastAsia="en-GB"/>
    </w:rPr>
  </w:style>
  <w:style w:type="character" w:styleId="Emphasis">
    <w:name w:val="Emphasis"/>
    <w:basedOn w:val="DefaultParagraphFont"/>
    <w:qFormat/>
    <w:rsid w:val="00E724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07D"/>
    <w:pPr>
      <w:jc w:val="both"/>
    </w:pPr>
    <w:rPr>
      <w:rFonts w:ascii="Arial" w:hAnsi="Arial" w:cs="Arial"/>
      <w:sz w:val="24"/>
      <w:szCs w:val="24"/>
      <w:lang w:eastAsia="en-GB"/>
    </w:rPr>
  </w:style>
  <w:style w:type="paragraph" w:styleId="Heading1">
    <w:name w:val="heading 1"/>
    <w:aliases w:val="h1,heading 1,1"/>
    <w:basedOn w:val="Normal"/>
    <w:next w:val="Normal"/>
    <w:qFormat/>
    <w:rsid w:val="00F5607D"/>
    <w:pPr>
      <w:keepNext/>
      <w:outlineLvl w:val="0"/>
    </w:pPr>
    <w:rPr>
      <w:b/>
      <w:bCs/>
      <w:sz w:val="48"/>
      <w:szCs w:val="48"/>
    </w:rPr>
  </w:style>
  <w:style w:type="paragraph" w:styleId="Heading2">
    <w:name w:val="heading 2"/>
    <w:aliases w:val="MainHeading"/>
    <w:basedOn w:val="Normal"/>
    <w:next w:val="Normal"/>
    <w:qFormat/>
    <w:rsid w:val="00F5607D"/>
    <w:pPr>
      <w:keepNext/>
      <w:spacing w:before="240" w:after="60"/>
      <w:outlineLvl w:val="1"/>
    </w:pPr>
    <w:rPr>
      <w:b/>
      <w:bCs/>
      <w:i/>
      <w:iCs/>
    </w:rPr>
  </w:style>
  <w:style w:type="paragraph" w:styleId="Heading3">
    <w:name w:val="heading 3"/>
    <w:aliases w:val="h3,3,h31,h32,Titre 3,3+,heading 3,level 3,headin^pg 3"/>
    <w:basedOn w:val="Normal"/>
    <w:next w:val="Normal"/>
    <w:qFormat/>
    <w:rsid w:val="00F5607D"/>
    <w:pPr>
      <w:keepNext/>
      <w:spacing w:before="240" w:after="60"/>
      <w:outlineLvl w:val="2"/>
    </w:pPr>
  </w:style>
  <w:style w:type="paragraph" w:styleId="Heading4">
    <w:name w:val="heading 4"/>
    <w:basedOn w:val="Normal"/>
    <w:next w:val="Normal"/>
    <w:qFormat/>
    <w:rsid w:val="00F5607D"/>
    <w:pPr>
      <w:keepNext/>
      <w:ind w:left="720"/>
      <w:outlineLvl w:val="3"/>
    </w:pPr>
    <w:rPr>
      <w:b/>
      <w:bCs/>
      <w:sz w:val="22"/>
      <w:szCs w:val="22"/>
    </w:rPr>
  </w:style>
  <w:style w:type="paragraph" w:styleId="Heading5">
    <w:name w:val="heading 5"/>
    <w:basedOn w:val="Normal"/>
    <w:next w:val="Normal"/>
    <w:qFormat/>
    <w:rsid w:val="00F5607D"/>
    <w:pPr>
      <w:keepNext/>
      <w:jc w:val="center"/>
      <w:outlineLvl w:val="4"/>
    </w:pPr>
    <w:rPr>
      <w:rFonts w:ascii="Times New Roman" w:hAnsi="Times New Roman" w:cs="Times New Roman"/>
      <w:i/>
      <w:iCs/>
      <w:sz w:val="22"/>
      <w:szCs w:val="22"/>
    </w:rPr>
  </w:style>
  <w:style w:type="paragraph" w:styleId="Heading6">
    <w:name w:val="heading 6"/>
    <w:basedOn w:val="Normal"/>
    <w:next w:val="Normal"/>
    <w:qFormat/>
    <w:rsid w:val="00F5607D"/>
    <w:pPr>
      <w:keepNext/>
      <w:outlineLvl w:val="5"/>
    </w:pPr>
    <w:rPr>
      <w:rFonts w:ascii="Times New Roman" w:hAnsi="Times New Roman" w:cs="Times New Roman"/>
      <w:b/>
      <w:bCs/>
    </w:rPr>
  </w:style>
  <w:style w:type="paragraph" w:styleId="Heading7">
    <w:name w:val="heading 7"/>
    <w:basedOn w:val="Normal"/>
    <w:next w:val="Normal"/>
    <w:qFormat/>
    <w:rsid w:val="00F5607D"/>
    <w:pPr>
      <w:keepNext/>
      <w:numPr>
        <w:numId w:val="1"/>
      </w:numPr>
      <w:outlineLvl w:val="6"/>
    </w:pPr>
    <w:rPr>
      <w:b/>
      <w:bCs/>
    </w:rPr>
  </w:style>
  <w:style w:type="paragraph" w:styleId="Heading8">
    <w:name w:val="heading 8"/>
    <w:basedOn w:val="Normal"/>
    <w:next w:val="Normal"/>
    <w:qFormat/>
    <w:rsid w:val="00F5607D"/>
    <w:pPr>
      <w:keepNext/>
      <w:jc w:val="center"/>
      <w:outlineLvl w:val="7"/>
    </w:pPr>
    <w:rPr>
      <w:b/>
      <w:bCs/>
      <w:noProof/>
    </w:rPr>
  </w:style>
  <w:style w:type="paragraph" w:styleId="Heading9">
    <w:name w:val="heading 9"/>
    <w:basedOn w:val="Normal"/>
    <w:next w:val="Normal"/>
    <w:qFormat/>
    <w:rsid w:val="00F5607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HRSD Footnote"/>
    <w:basedOn w:val="Normal"/>
    <w:semiHidden/>
    <w:rsid w:val="00F5607D"/>
    <w:rPr>
      <w:rFonts w:ascii="Times New Roman" w:hAnsi="Times New Roman" w:cs="Times New Roman"/>
      <w:sz w:val="20"/>
      <w:szCs w:val="20"/>
    </w:rPr>
  </w:style>
  <w:style w:type="character" w:styleId="FootnoteReference">
    <w:name w:val="footnote reference"/>
    <w:basedOn w:val="DefaultParagraphFont"/>
    <w:semiHidden/>
    <w:rsid w:val="00F5607D"/>
    <w:rPr>
      <w:vertAlign w:val="superscript"/>
    </w:rPr>
  </w:style>
  <w:style w:type="character" w:customStyle="1" w:styleId="HRSDDocumentName">
    <w:name w:val="HRSD Document Name"/>
    <w:basedOn w:val="DefaultParagraphFont"/>
    <w:rsid w:val="00F5607D"/>
    <w:rPr>
      <w:rFonts w:ascii="Arial" w:hAnsi="Arial"/>
      <w:b/>
      <w:bCs/>
      <w:i/>
      <w:iCs/>
      <w:sz w:val="48"/>
    </w:rPr>
  </w:style>
  <w:style w:type="paragraph" w:customStyle="1" w:styleId="HRSDNon-stdTitle">
    <w:name w:val="HRSD Non-std Title"/>
    <w:basedOn w:val="Normal"/>
    <w:rsid w:val="00F5607D"/>
    <w:pPr>
      <w:jc w:val="center"/>
    </w:pPr>
    <w:rPr>
      <w:rFonts w:cs="Times New Roman"/>
      <w:szCs w:val="20"/>
    </w:rPr>
  </w:style>
  <w:style w:type="paragraph" w:styleId="BodyText3">
    <w:name w:val="Body Text 3"/>
    <w:basedOn w:val="Normal"/>
    <w:rsid w:val="00F5607D"/>
    <w:pPr>
      <w:jc w:val="center"/>
    </w:pPr>
    <w:rPr>
      <w:sz w:val="56"/>
      <w:lang w:eastAsia="en-US"/>
    </w:rPr>
  </w:style>
  <w:style w:type="character" w:styleId="Hyperlink">
    <w:name w:val="Hyperlink"/>
    <w:basedOn w:val="DefaultParagraphFont"/>
    <w:uiPriority w:val="99"/>
    <w:rsid w:val="00F5607D"/>
    <w:rPr>
      <w:color w:val="0000FF"/>
      <w:u w:val="single"/>
    </w:rPr>
  </w:style>
  <w:style w:type="paragraph" w:styleId="Header">
    <w:name w:val="header"/>
    <w:basedOn w:val="Normal"/>
    <w:link w:val="HeaderChar"/>
    <w:rsid w:val="00F5607D"/>
    <w:pPr>
      <w:tabs>
        <w:tab w:val="center" w:pos="4153"/>
        <w:tab w:val="right" w:pos="8306"/>
      </w:tabs>
    </w:pPr>
  </w:style>
  <w:style w:type="paragraph" w:styleId="Footer">
    <w:name w:val="footer"/>
    <w:basedOn w:val="Normal"/>
    <w:rsid w:val="00F5607D"/>
    <w:pPr>
      <w:tabs>
        <w:tab w:val="center" w:pos="4153"/>
        <w:tab w:val="right" w:pos="8306"/>
      </w:tabs>
    </w:pPr>
  </w:style>
  <w:style w:type="character" w:styleId="PageNumber">
    <w:name w:val="page number"/>
    <w:basedOn w:val="DefaultParagraphFont"/>
    <w:rsid w:val="00F5607D"/>
  </w:style>
  <w:style w:type="character" w:customStyle="1" w:styleId="HRSDFootnoteChar">
    <w:name w:val="HRSD Footnote Char"/>
    <w:basedOn w:val="DefaultParagraphFont"/>
    <w:rsid w:val="00F5607D"/>
    <w:rPr>
      <w:lang w:val="en-GB" w:eastAsia="en-GB" w:bidi="ar-SA"/>
    </w:rPr>
  </w:style>
  <w:style w:type="paragraph" w:customStyle="1" w:styleId="HRSDHeadingText">
    <w:name w:val="HRSD Heading Text"/>
    <w:basedOn w:val="Normal"/>
    <w:next w:val="Normal"/>
    <w:rsid w:val="00F5607D"/>
    <w:pPr>
      <w:keepNext/>
      <w:keepLines/>
      <w:widowControl w:val="0"/>
      <w:suppressAutoHyphens/>
      <w:spacing w:before="240" w:after="240"/>
      <w:jc w:val="center"/>
      <w:outlineLvl w:val="0"/>
    </w:pPr>
    <w:rPr>
      <w:rFonts w:cs="Times New Roman"/>
      <w:b/>
      <w:caps/>
      <w:szCs w:val="20"/>
    </w:rPr>
  </w:style>
  <w:style w:type="paragraph" w:customStyle="1" w:styleId="HRSDParagraphautonumber">
    <w:name w:val="HRSD Paragraph (auto number)"/>
    <w:basedOn w:val="Normal"/>
    <w:rsid w:val="00F5607D"/>
    <w:pPr>
      <w:numPr>
        <w:numId w:val="2"/>
      </w:numPr>
      <w:tabs>
        <w:tab w:val="left" w:pos="576"/>
      </w:tabs>
      <w:spacing w:after="120"/>
    </w:pPr>
  </w:style>
  <w:style w:type="paragraph" w:customStyle="1" w:styleId="HRSDTableColumnTitles">
    <w:name w:val="HRSD Table Column Titles"/>
    <w:basedOn w:val="Normal"/>
    <w:rsid w:val="00F5607D"/>
    <w:pPr>
      <w:jc w:val="center"/>
    </w:pPr>
    <w:rPr>
      <w:rFonts w:cs="Times New Roman"/>
      <w:b/>
      <w:bCs/>
      <w:sz w:val="20"/>
      <w:szCs w:val="20"/>
    </w:rPr>
  </w:style>
  <w:style w:type="paragraph" w:customStyle="1" w:styleId="HRSDSub-heading">
    <w:name w:val="HRSD Sub-heading"/>
    <w:basedOn w:val="Normal"/>
    <w:next w:val="HRSDParagraphautonumber"/>
    <w:rsid w:val="00F5607D"/>
    <w:pPr>
      <w:spacing w:before="120" w:after="120"/>
    </w:pPr>
    <w:rPr>
      <w:rFonts w:cs="Times New Roman"/>
      <w:b/>
      <w:szCs w:val="20"/>
    </w:rPr>
  </w:style>
  <w:style w:type="paragraph" w:customStyle="1" w:styleId="HRSDSub-para">
    <w:name w:val="HRSD Sub-para"/>
    <w:basedOn w:val="Normal"/>
    <w:rsid w:val="00F5607D"/>
    <w:pPr>
      <w:numPr>
        <w:ilvl w:val="1"/>
        <w:numId w:val="2"/>
      </w:numPr>
      <w:tabs>
        <w:tab w:val="left" w:pos="1152"/>
      </w:tabs>
      <w:spacing w:after="120"/>
      <w:outlineLvl w:val="2"/>
    </w:pPr>
    <w:rPr>
      <w:rFonts w:cs="Times New Roman"/>
      <w:color w:val="000000"/>
      <w:szCs w:val="20"/>
    </w:rPr>
  </w:style>
  <w:style w:type="character" w:customStyle="1" w:styleId="HRSDSub-paraChar">
    <w:name w:val="HRSD Sub-para Char"/>
    <w:basedOn w:val="DefaultParagraphFont"/>
    <w:rsid w:val="00F5607D"/>
    <w:rPr>
      <w:rFonts w:ascii="Arial" w:hAnsi="Arial"/>
      <w:color w:val="000000"/>
      <w:sz w:val="24"/>
      <w:lang w:val="en-GB" w:eastAsia="en-GB" w:bidi="ar-SA"/>
    </w:rPr>
  </w:style>
  <w:style w:type="character" w:customStyle="1" w:styleId="HRSDTableText">
    <w:name w:val="HRSD Table Text"/>
    <w:rsid w:val="00F5607D"/>
    <w:rPr>
      <w:sz w:val="20"/>
    </w:rPr>
  </w:style>
  <w:style w:type="paragraph" w:customStyle="1" w:styleId="HRSDSub-sub-para">
    <w:name w:val="HRSD Sub-sub-para"/>
    <w:basedOn w:val="Normal"/>
    <w:rsid w:val="00F5607D"/>
    <w:pPr>
      <w:numPr>
        <w:ilvl w:val="2"/>
        <w:numId w:val="2"/>
      </w:numPr>
      <w:tabs>
        <w:tab w:val="left" w:pos="1728"/>
      </w:tabs>
    </w:pPr>
  </w:style>
  <w:style w:type="paragraph" w:styleId="TOC1">
    <w:name w:val="toc 1"/>
    <w:basedOn w:val="Normal"/>
    <w:next w:val="Normal"/>
    <w:autoRedefine/>
    <w:semiHidden/>
    <w:rsid w:val="00F5607D"/>
  </w:style>
  <w:style w:type="paragraph" w:styleId="TOC2">
    <w:name w:val="toc 2"/>
    <w:basedOn w:val="Normal"/>
    <w:next w:val="Normal"/>
    <w:autoRedefine/>
    <w:semiHidden/>
    <w:rsid w:val="00F5607D"/>
    <w:pPr>
      <w:ind w:left="240"/>
    </w:pPr>
    <w:rPr>
      <w:sz w:val="18"/>
    </w:rPr>
  </w:style>
  <w:style w:type="paragraph" w:customStyle="1" w:styleId="1HRSDHeadingText">
    <w:name w:val="1. HRSD Heading Text"/>
    <w:basedOn w:val="Normal"/>
    <w:next w:val="Normal"/>
    <w:rsid w:val="00F5607D"/>
    <w:pPr>
      <w:keepNext/>
      <w:keepLines/>
      <w:widowControl w:val="0"/>
      <w:suppressAutoHyphens/>
      <w:spacing w:before="240" w:after="240"/>
      <w:jc w:val="center"/>
      <w:outlineLvl w:val="0"/>
    </w:pPr>
    <w:rPr>
      <w:rFonts w:cs="Times New Roman"/>
      <w:b/>
      <w:caps/>
      <w:szCs w:val="20"/>
      <w:lang w:eastAsia="en-US"/>
    </w:rPr>
  </w:style>
  <w:style w:type="paragraph" w:customStyle="1" w:styleId="HRSDDocCon">
    <w:name w:val="HRSD Doc Con"/>
    <w:basedOn w:val="HRSDSub-heading"/>
    <w:rsid w:val="00F5607D"/>
  </w:style>
  <w:style w:type="paragraph" w:styleId="BodyText">
    <w:name w:val="Body Text"/>
    <w:basedOn w:val="Normal"/>
    <w:rsid w:val="00F5607D"/>
    <w:pPr>
      <w:jc w:val="left"/>
    </w:pPr>
    <w:rPr>
      <w:rFonts w:cs="Times New Roman"/>
      <w:szCs w:val="20"/>
      <w:lang w:val="en-US" w:eastAsia="en-US"/>
    </w:rPr>
  </w:style>
  <w:style w:type="paragraph" w:customStyle="1" w:styleId="Bulletedlist">
    <w:name w:val="Bulleted list"/>
    <w:basedOn w:val="Normal"/>
    <w:rsid w:val="00F5607D"/>
    <w:pPr>
      <w:numPr>
        <w:numId w:val="3"/>
      </w:numPr>
      <w:spacing w:after="120"/>
      <w:jc w:val="left"/>
    </w:pPr>
    <w:rPr>
      <w:rFonts w:ascii="Times New Roman" w:hAnsi="Times New Roman" w:cs="Times New Roman"/>
      <w:sz w:val="20"/>
      <w:szCs w:val="20"/>
      <w:lang w:eastAsia="en-US"/>
    </w:rPr>
  </w:style>
  <w:style w:type="paragraph" w:customStyle="1" w:styleId="NormalOutdent">
    <w:name w:val="Normal Outdent"/>
    <w:basedOn w:val="Normal"/>
    <w:rsid w:val="00F5607D"/>
    <w:pPr>
      <w:jc w:val="left"/>
    </w:pPr>
    <w:rPr>
      <w:rFonts w:ascii="Times New Roman" w:hAnsi="Times New Roman" w:cs="Times New Roman"/>
      <w:sz w:val="20"/>
      <w:szCs w:val="20"/>
      <w:lang w:eastAsia="en-US"/>
    </w:rPr>
  </w:style>
  <w:style w:type="character" w:styleId="CommentReference">
    <w:name w:val="annotation reference"/>
    <w:basedOn w:val="DefaultParagraphFont"/>
    <w:semiHidden/>
    <w:rsid w:val="00F5607D"/>
    <w:rPr>
      <w:sz w:val="16"/>
      <w:szCs w:val="16"/>
    </w:rPr>
  </w:style>
  <w:style w:type="paragraph" w:styleId="CommentText">
    <w:name w:val="annotation text"/>
    <w:basedOn w:val="Normal"/>
    <w:link w:val="CommentTextChar"/>
    <w:semiHidden/>
    <w:rsid w:val="00F5607D"/>
    <w:pPr>
      <w:jc w:val="left"/>
    </w:pPr>
    <w:rPr>
      <w:rFonts w:cs="Times New Roman"/>
      <w:sz w:val="20"/>
      <w:szCs w:val="20"/>
      <w:lang w:eastAsia="en-US"/>
    </w:rPr>
  </w:style>
  <w:style w:type="paragraph" w:customStyle="1" w:styleId="MGBCReportBodyText">
    <w:name w:val="MGBC Report Body Text"/>
    <w:basedOn w:val="Normal"/>
    <w:rsid w:val="00F5607D"/>
    <w:pPr>
      <w:tabs>
        <w:tab w:val="num" w:pos="540"/>
      </w:tabs>
      <w:spacing w:after="120"/>
      <w:ind w:left="540" w:hanging="360"/>
      <w:jc w:val="left"/>
      <w:outlineLvl w:val="1"/>
    </w:pPr>
    <w:rPr>
      <w:rFonts w:cs="Times New Roman"/>
      <w:color w:val="000000"/>
      <w:sz w:val="20"/>
      <w:szCs w:val="20"/>
    </w:rPr>
  </w:style>
  <w:style w:type="paragraph" w:customStyle="1" w:styleId="TableText">
    <w:name w:val="Table Text"/>
    <w:rsid w:val="008855C0"/>
    <w:pPr>
      <w:spacing w:before="60" w:after="60" w:line="240" w:lineRule="atLeast"/>
    </w:pPr>
    <w:rPr>
      <w:rFonts w:ascii="Arial" w:eastAsia="Times" w:hAnsi="Arial"/>
      <w:sz w:val="18"/>
      <w:szCs w:val="18"/>
      <w:lang w:eastAsia="en-GB"/>
    </w:rPr>
  </w:style>
  <w:style w:type="paragraph" w:customStyle="1" w:styleId="TableColumnHeader">
    <w:name w:val="Table Column Header"/>
    <w:basedOn w:val="TableText"/>
    <w:rsid w:val="008855C0"/>
    <w:pPr>
      <w:widowControl w:val="0"/>
    </w:pPr>
    <w:rPr>
      <w:b/>
      <w:color w:val="FFFFFF"/>
    </w:rPr>
  </w:style>
  <w:style w:type="table" w:styleId="TableGrid">
    <w:name w:val="Table Grid"/>
    <w:basedOn w:val="TableNormal"/>
    <w:rsid w:val="008855C0"/>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 Bullet"/>
    <w:basedOn w:val="TableText"/>
    <w:rsid w:val="008855C0"/>
    <w:pPr>
      <w:numPr>
        <w:numId w:val="5"/>
      </w:numPr>
    </w:pPr>
  </w:style>
  <w:style w:type="paragraph" w:customStyle="1" w:styleId="TableBullet2">
    <w:name w:val="Table Bullet 2"/>
    <w:basedOn w:val="TableBullet"/>
    <w:rsid w:val="008855C0"/>
    <w:pPr>
      <w:widowControl w:val="0"/>
      <w:numPr>
        <w:ilvl w:val="1"/>
      </w:numPr>
    </w:pPr>
  </w:style>
  <w:style w:type="paragraph" w:customStyle="1" w:styleId="PPPAParagraphautonumber">
    <w:name w:val="PPPA Paragraph (auto number)"/>
    <w:basedOn w:val="HRSDParagraphautonumber"/>
    <w:rsid w:val="00987BC2"/>
    <w:pPr>
      <w:numPr>
        <w:numId w:val="4"/>
      </w:numPr>
    </w:pPr>
  </w:style>
  <w:style w:type="paragraph" w:styleId="ListBullet">
    <w:name w:val="List Bullet"/>
    <w:basedOn w:val="Normal"/>
    <w:rsid w:val="009705A7"/>
    <w:pPr>
      <w:numPr>
        <w:numId w:val="6"/>
      </w:numPr>
      <w:spacing w:after="240" w:line="240" w:lineRule="atLeast"/>
      <w:jc w:val="left"/>
    </w:pPr>
    <w:rPr>
      <w:rFonts w:cs="Times New Roman"/>
      <w:sz w:val="20"/>
      <w:szCs w:val="20"/>
      <w:lang w:eastAsia="en-US"/>
    </w:rPr>
  </w:style>
  <w:style w:type="paragraph" w:styleId="ListBullet2">
    <w:name w:val="List Bullet 2"/>
    <w:basedOn w:val="Normal"/>
    <w:rsid w:val="009705A7"/>
    <w:pPr>
      <w:numPr>
        <w:ilvl w:val="1"/>
        <w:numId w:val="6"/>
      </w:numPr>
      <w:spacing w:after="240" w:line="240" w:lineRule="atLeast"/>
      <w:jc w:val="left"/>
    </w:pPr>
    <w:rPr>
      <w:rFonts w:cs="Times New Roman"/>
      <w:sz w:val="20"/>
      <w:szCs w:val="20"/>
      <w:lang w:eastAsia="en-US"/>
    </w:rPr>
  </w:style>
  <w:style w:type="paragraph" w:styleId="ListBullet3">
    <w:name w:val="List Bullet 3"/>
    <w:basedOn w:val="Normal"/>
    <w:rsid w:val="009705A7"/>
    <w:pPr>
      <w:numPr>
        <w:ilvl w:val="2"/>
        <w:numId w:val="6"/>
      </w:numPr>
      <w:spacing w:after="240" w:line="240" w:lineRule="atLeast"/>
      <w:jc w:val="left"/>
    </w:pPr>
    <w:rPr>
      <w:rFonts w:cs="Times New Roman"/>
      <w:sz w:val="20"/>
      <w:szCs w:val="20"/>
      <w:lang w:eastAsia="en-US"/>
    </w:rPr>
  </w:style>
  <w:style w:type="paragraph" w:styleId="ListBullet4">
    <w:name w:val="List Bullet 4"/>
    <w:basedOn w:val="Normal"/>
    <w:rsid w:val="009705A7"/>
    <w:pPr>
      <w:numPr>
        <w:ilvl w:val="3"/>
        <w:numId w:val="6"/>
      </w:numPr>
      <w:spacing w:after="240" w:line="240" w:lineRule="atLeast"/>
      <w:jc w:val="left"/>
    </w:pPr>
    <w:rPr>
      <w:rFonts w:cs="Times New Roman"/>
      <w:sz w:val="20"/>
      <w:szCs w:val="20"/>
      <w:lang w:eastAsia="en-US"/>
    </w:rPr>
  </w:style>
  <w:style w:type="paragraph" w:styleId="ListBullet5">
    <w:name w:val="List Bullet 5"/>
    <w:basedOn w:val="Normal"/>
    <w:rsid w:val="009705A7"/>
    <w:pPr>
      <w:numPr>
        <w:ilvl w:val="4"/>
        <w:numId w:val="6"/>
      </w:numPr>
      <w:spacing w:after="240" w:line="240" w:lineRule="atLeast"/>
      <w:jc w:val="left"/>
    </w:pPr>
    <w:rPr>
      <w:rFonts w:cs="Times New Roman"/>
      <w:sz w:val="20"/>
      <w:szCs w:val="20"/>
      <w:lang w:eastAsia="en-US"/>
    </w:rPr>
  </w:style>
  <w:style w:type="paragraph" w:styleId="TOC3">
    <w:name w:val="toc 3"/>
    <w:basedOn w:val="Normal"/>
    <w:next w:val="Normal"/>
    <w:autoRedefine/>
    <w:semiHidden/>
    <w:rsid w:val="00DF0EBE"/>
    <w:pPr>
      <w:ind w:left="480"/>
      <w:jc w:val="left"/>
    </w:pPr>
    <w:rPr>
      <w:rFonts w:ascii="Times New Roman" w:eastAsia="SimSun" w:hAnsi="Times New Roman" w:cs="Mangal"/>
      <w:lang w:eastAsia="zh-CN" w:bidi="ks-Deva"/>
    </w:rPr>
  </w:style>
  <w:style w:type="paragraph" w:styleId="TOC4">
    <w:name w:val="toc 4"/>
    <w:basedOn w:val="Normal"/>
    <w:next w:val="Normal"/>
    <w:autoRedefine/>
    <w:semiHidden/>
    <w:rsid w:val="00DF0EBE"/>
    <w:pPr>
      <w:ind w:left="720"/>
      <w:jc w:val="left"/>
    </w:pPr>
    <w:rPr>
      <w:rFonts w:ascii="Times New Roman" w:eastAsia="SimSun" w:hAnsi="Times New Roman" w:cs="Mangal"/>
      <w:lang w:eastAsia="zh-CN" w:bidi="ks-Deva"/>
    </w:rPr>
  </w:style>
  <w:style w:type="paragraph" w:styleId="TOC5">
    <w:name w:val="toc 5"/>
    <w:basedOn w:val="Normal"/>
    <w:next w:val="Normal"/>
    <w:autoRedefine/>
    <w:semiHidden/>
    <w:rsid w:val="00DF0EBE"/>
    <w:pPr>
      <w:ind w:left="960"/>
      <w:jc w:val="left"/>
    </w:pPr>
    <w:rPr>
      <w:rFonts w:ascii="Times New Roman" w:eastAsia="SimSun" w:hAnsi="Times New Roman" w:cs="Mangal"/>
      <w:lang w:eastAsia="zh-CN" w:bidi="ks-Deva"/>
    </w:rPr>
  </w:style>
  <w:style w:type="paragraph" w:styleId="TOC6">
    <w:name w:val="toc 6"/>
    <w:basedOn w:val="Normal"/>
    <w:next w:val="Normal"/>
    <w:autoRedefine/>
    <w:semiHidden/>
    <w:rsid w:val="00DF0EBE"/>
    <w:pPr>
      <w:ind w:left="1200"/>
      <w:jc w:val="left"/>
    </w:pPr>
    <w:rPr>
      <w:rFonts w:ascii="Times New Roman" w:eastAsia="SimSun" w:hAnsi="Times New Roman" w:cs="Mangal"/>
      <w:lang w:eastAsia="zh-CN" w:bidi="ks-Deva"/>
    </w:rPr>
  </w:style>
  <w:style w:type="paragraph" w:styleId="TOC7">
    <w:name w:val="toc 7"/>
    <w:basedOn w:val="Normal"/>
    <w:next w:val="Normal"/>
    <w:autoRedefine/>
    <w:semiHidden/>
    <w:rsid w:val="00DF0EBE"/>
    <w:pPr>
      <w:ind w:left="1440"/>
      <w:jc w:val="left"/>
    </w:pPr>
    <w:rPr>
      <w:rFonts w:ascii="Times New Roman" w:eastAsia="SimSun" w:hAnsi="Times New Roman" w:cs="Mangal"/>
      <w:lang w:eastAsia="zh-CN" w:bidi="ks-Deva"/>
    </w:rPr>
  </w:style>
  <w:style w:type="paragraph" w:styleId="TOC8">
    <w:name w:val="toc 8"/>
    <w:basedOn w:val="Normal"/>
    <w:next w:val="Normal"/>
    <w:autoRedefine/>
    <w:semiHidden/>
    <w:rsid w:val="00DF0EBE"/>
    <w:pPr>
      <w:ind w:left="1680"/>
      <w:jc w:val="left"/>
    </w:pPr>
    <w:rPr>
      <w:rFonts w:ascii="Times New Roman" w:eastAsia="SimSun" w:hAnsi="Times New Roman" w:cs="Mangal"/>
      <w:lang w:eastAsia="zh-CN" w:bidi="ks-Deva"/>
    </w:rPr>
  </w:style>
  <w:style w:type="paragraph" w:styleId="TOC9">
    <w:name w:val="toc 9"/>
    <w:basedOn w:val="Normal"/>
    <w:next w:val="Normal"/>
    <w:autoRedefine/>
    <w:semiHidden/>
    <w:rsid w:val="00DF0EBE"/>
    <w:pPr>
      <w:ind w:left="1920"/>
      <w:jc w:val="left"/>
    </w:pPr>
    <w:rPr>
      <w:rFonts w:ascii="Times New Roman" w:eastAsia="SimSun" w:hAnsi="Times New Roman" w:cs="Mangal"/>
      <w:lang w:eastAsia="zh-CN" w:bidi="ks-Deva"/>
    </w:rPr>
  </w:style>
  <w:style w:type="paragraph" w:styleId="ListNumber">
    <w:name w:val="List Number"/>
    <w:basedOn w:val="Normal"/>
    <w:rsid w:val="00DF0EBE"/>
    <w:pPr>
      <w:numPr>
        <w:numId w:val="7"/>
      </w:numPr>
      <w:spacing w:after="240" w:line="240" w:lineRule="atLeast"/>
      <w:jc w:val="left"/>
    </w:pPr>
    <w:rPr>
      <w:rFonts w:cs="Times New Roman"/>
      <w:sz w:val="20"/>
      <w:szCs w:val="20"/>
      <w:lang w:eastAsia="en-US"/>
    </w:rPr>
  </w:style>
  <w:style w:type="paragraph" w:styleId="ListNumber2">
    <w:name w:val="List Number 2"/>
    <w:basedOn w:val="Normal"/>
    <w:rsid w:val="00DF0EBE"/>
    <w:pPr>
      <w:numPr>
        <w:ilvl w:val="1"/>
        <w:numId w:val="7"/>
      </w:numPr>
      <w:spacing w:after="240" w:line="240" w:lineRule="atLeast"/>
      <w:jc w:val="left"/>
    </w:pPr>
    <w:rPr>
      <w:rFonts w:cs="Times New Roman"/>
      <w:sz w:val="20"/>
      <w:szCs w:val="20"/>
      <w:lang w:eastAsia="en-US"/>
    </w:rPr>
  </w:style>
  <w:style w:type="paragraph" w:styleId="ListNumber3">
    <w:name w:val="List Number 3"/>
    <w:basedOn w:val="Normal"/>
    <w:rsid w:val="00DF0EBE"/>
    <w:pPr>
      <w:numPr>
        <w:ilvl w:val="2"/>
        <w:numId w:val="7"/>
      </w:numPr>
      <w:spacing w:after="240" w:line="240" w:lineRule="atLeast"/>
      <w:jc w:val="left"/>
    </w:pPr>
    <w:rPr>
      <w:rFonts w:cs="Times New Roman"/>
      <w:sz w:val="20"/>
      <w:szCs w:val="20"/>
      <w:lang w:eastAsia="en-US"/>
    </w:rPr>
  </w:style>
  <w:style w:type="paragraph" w:styleId="ListNumber4">
    <w:name w:val="List Number 4"/>
    <w:basedOn w:val="Normal"/>
    <w:rsid w:val="00DF0EBE"/>
    <w:pPr>
      <w:numPr>
        <w:ilvl w:val="3"/>
        <w:numId w:val="7"/>
      </w:numPr>
      <w:spacing w:after="240" w:line="240" w:lineRule="atLeast"/>
      <w:jc w:val="left"/>
    </w:pPr>
    <w:rPr>
      <w:rFonts w:cs="Times New Roman"/>
      <w:sz w:val="20"/>
      <w:szCs w:val="20"/>
      <w:lang w:eastAsia="en-US"/>
    </w:rPr>
  </w:style>
  <w:style w:type="paragraph" w:styleId="ListNumber5">
    <w:name w:val="List Number 5"/>
    <w:basedOn w:val="Normal"/>
    <w:rsid w:val="00DF0EBE"/>
    <w:pPr>
      <w:numPr>
        <w:ilvl w:val="4"/>
        <w:numId w:val="7"/>
      </w:numPr>
      <w:spacing w:after="240" w:line="240" w:lineRule="atLeast"/>
      <w:jc w:val="left"/>
    </w:pPr>
    <w:rPr>
      <w:rFonts w:cs="Times New Roman"/>
      <w:sz w:val="20"/>
      <w:szCs w:val="20"/>
      <w:lang w:eastAsia="en-US"/>
    </w:rPr>
  </w:style>
  <w:style w:type="paragraph" w:styleId="BalloonText">
    <w:name w:val="Balloon Text"/>
    <w:basedOn w:val="Normal"/>
    <w:semiHidden/>
    <w:rsid w:val="00F86A39"/>
    <w:rPr>
      <w:rFonts w:ascii="Tahoma" w:hAnsi="Tahoma" w:cs="Tahoma"/>
      <w:sz w:val="16"/>
      <w:szCs w:val="16"/>
    </w:rPr>
  </w:style>
  <w:style w:type="paragraph" w:customStyle="1" w:styleId="TableListNumber">
    <w:name w:val="Table List Number"/>
    <w:basedOn w:val="TableText"/>
    <w:rsid w:val="00A42933"/>
    <w:pPr>
      <w:numPr>
        <w:numId w:val="8"/>
      </w:numPr>
      <w:tabs>
        <w:tab w:val="left" w:pos="298"/>
      </w:tabs>
      <w:spacing w:before="120" w:after="170"/>
    </w:pPr>
    <w:rPr>
      <w:rFonts w:eastAsia="Times New Roman"/>
      <w:sz w:val="20"/>
      <w:szCs w:val="16"/>
      <w:lang w:eastAsia="en-US"/>
    </w:rPr>
  </w:style>
  <w:style w:type="paragraph" w:styleId="ListParagraph">
    <w:name w:val="List Paragraph"/>
    <w:basedOn w:val="Normal"/>
    <w:uiPriority w:val="34"/>
    <w:qFormat/>
    <w:rsid w:val="00346B09"/>
    <w:pPr>
      <w:ind w:left="720"/>
      <w:contextualSpacing/>
    </w:pPr>
  </w:style>
  <w:style w:type="character" w:customStyle="1" w:styleId="HeaderChar">
    <w:name w:val="Header Char"/>
    <w:basedOn w:val="DefaultParagraphFont"/>
    <w:link w:val="Header"/>
    <w:uiPriority w:val="99"/>
    <w:rsid w:val="00284F1F"/>
    <w:rPr>
      <w:rFonts w:ascii="Arial" w:hAnsi="Arial" w:cs="Arial"/>
      <w:sz w:val="24"/>
      <w:szCs w:val="24"/>
    </w:rPr>
  </w:style>
  <w:style w:type="paragraph" w:styleId="Subtitle">
    <w:name w:val="Subtitle"/>
    <w:basedOn w:val="Normal"/>
    <w:link w:val="SubtitleChar"/>
    <w:qFormat/>
    <w:rsid w:val="0072509F"/>
    <w:pPr>
      <w:spacing w:before="120" w:after="120"/>
      <w:jc w:val="center"/>
    </w:pPr>
    <w:rPr>
      <w:rFonts w:ascii="Times New Roman" w:hAnsi="Times New Roman" w:cs="Times New Roman"/>
      <w:b/>
      <w:sz w:val="28"/>
      <w:szCs w:val="20"/>
      <w:lang w:eastAsia="en-US"/>
    </w:rPr>
  </w:style>
  <w:style w:type="character" w:customStyle="1" w:styleId="SubtitleChar">
    <w:name w:val="Subtitle Char"/>
    <w:basedOn w:val="DefaultParagraphFont"/>
    <w:link w:val="Subtitle"/>
    <w:rsid w:val="0072509F"/>
    <w:rPr>
      <w:b/>
      <w:sz w:val="28"/>
      <w:lang w:eastAsia="en-US"/>
    </w:rPr>
  </w:style>
  <w:style w:type="paragraph" w:styleId="Revision">
    <w:name w:val="Revision"/>
    <w:hidden/>
    <w:uiPriority w:val="99"/>
    <w:semiHidden/>
    <w:rsid w:val="004346FA"/>
    <w:rPr>
      <w:rFonts w:ascii="Arial" w:hAnsi="Arial" w:cs="Arial"/>
      <w:sz w:val="24"/>
      <w:szCs w:val="24"/>
      <w:lang w:eastAsia="en-GB"/>
    </w:rPr>
  </w:style>
  <w:style w:type="paragraph" w:styleId="CommentSubject">
    <w:name w:val="annotation subject"/>
    <w:basedOn w:val="CommentText"/>
    <w:next w:val="CommentText"/>
    <w:link w:val="CommentSubjectChar"/>
    <w:rsid w:val="00EC7152"/>
    <w:pPr>
      <w:jc w:val="both"/>
    </w:pPr>
    <w:rPr>
      <w:rFonts w:cs="Arial"/>
      <w:b/>
      <w:bCs/>
      <w:lang w:eastAsia="en-GB"/>
    </w:rPr>
  </w:style>
  <w:style w:type="character" w:customStyle="1" w:styleId="CommentTextChar">
    <w:name w:val="Comment Text Char"/>
    <w:basedOn w:val="DefaultParagraphFont"/>
    <w:link w:val="CommentText"/>
    <w:semiHidden/>
    <w:rsid w:val="00EC7152"/>
    <w:rPr>
      <w:rFonts w:ascii="Arial" w:hAnsi="Arial"/>
      <w:lang w:eastAsia="en-US"/>
    </w:rPr>
  </w:style>
  <w:style w:type="character" w:customStyle="1" w:styleId="CommentSubjectChar">
    <w:name w:val="Comment Subject Char"/>
    <w:basedOn w:val="CommentTextChar"/>
    <w:link w:val="CommentSubject"/>
    <w:rsid w:val="00EC7152"/>
    <w:rPr>
      <w:rFonts w:ascii="Arial" w:hAnsi="Arial" w:cs="Arial"/>
      <w:b/>
      <w:bCs/>
      <w:lang w:eastAsia="en-GB"/>
    </w:rPr>
  </w:style>
  <w:style w:type="character" w:styleId="Emphasis">
    <w:name w:val="Emphasis"/>
    <w:basedOn w:val="DefaultParagraphFont"/>
    <w:qFormat/>
    <w:rsid w:val="00E72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9474">
      <w:bodyDiv w:val="1"/>
      <w:marLeft w:val="0"/>
      <w:marRight w:val="0"/>
      <w:marTop w:val="0"/>
      <w:marBottom w:val="0"/>
      <w:divBdr>
        <w:top w:val="none" w:sz="0" w:space="0" w:color="auto"/>
        <w:left w:val="none" w:sz="0" w:space="0" w:color="auto"/>
        <w:bottom w:val="none" w:sz="0" w:space="0" w:color="auto"/>
        <w:right w:val="none" w:sz="0" w:space="0" w:color="auto"/>
      </w:divBdr>
      <w:divsChild>
        <w:div w:id="1712001355">
          <w:marLeft w:val="0"/>
          <w:marRight w:val="0"/>
          <w:marTop w:val="0"/>
          <w:marBottom w:val="0"/>
          <w:divBdr>
            <w:top w:val="none" w:sz="0" w:space="0" w:color="auto"/>
            <w:left w:val="none" w:sz="0" w:space="0" w:color="auto"/>
            <w:bottom w:val="none" w:sz="0" w:space="0" w:color="auto"/>
            <w:right w:val="none" w:sz="0" w:space="0" w:color="auto"/>
          </w:divBdr>
          <w:divsChild>
            <w:div w:id="272906308">
              <w:marLeft w:val="0"/>
              <w:marRight w:val="0"/>
              <w:marTop w:val="0"/>
              <w:marBottom w:val="0"/>
              <w:divBdr>
                <w:top w:val="none" w:sz="0" w:space="0" w:color="auto"/>
                <w:left w:val="none" w:sz="0" w:space="0" w:color="auto"/>
                <w:bottom w:val="none" w:sz="0" w:space="0" w:color="auto"/>
                <w:right w:val="none" w:sz="0" w:space="0" w:color="auto"/>
              </w:divBdr>
            </w:div>
            <w:div w:id="696392322">
              <w:marLeft w:val="0"/>
              <w:marRight w:val="0"/>
              <w:marTop w:val="0"/>
              <w:marBottom w:val="0"/>
              <w:divBdr>
                <w:top w:val="none" w:sz="0" w:space="0" w:color="auto"/>
                <w:left w:val="none" w:sz="0" w:space="0" w:color="auto"/>
                <w:bottom w:val="none" w:sz="0" w:space="0" w:color="auto"/>
                <w:right w:val="none" w:sz="0" w:space="0" w:color="auto"/>
              </w:divBdr>
            </w:div>
            <w:div w:id="1051230117">
              <w:marLeft w:val="0"/>
              <w:marRight w:val="0"/>
              <w:marTop w:val="0"/>
              <w:marBottom w:val="0"/>
              <w:divBdr>
                <w:top w:val="none" w:sz="0" w:space="0" w:color="auto"/>
                <w:left w:val="none" w:sz="0" w:space="0" w:color="auto"/>
                <w:bottom w:val="none" w:sz="0" w:space="0" w:color="auto"/>
                <w:right w:val="none" w:sz="0" w:space="0" w:color="auto"/>
              </w:divBdr>
            </w:div>
            <w:div w:id="1244101381">
              <w:marLeft w:val="0"/>
              <w:marRight w:val="0"/>
              <w:marTop w:val="0"/>
              <w:marBottom w:val="0"/>
              <w:divBdr>
                <w:top w:val="none" w:sz="0" w:space="0" w:color="auto"/>
                <w:left w:val="none" w:sz="0" w:space="0" w:color="auto"/>
                <w:bottom w:val="none" w:sz="0" w:space="0" w:color="auto"/>
                <w:right w:val="none" w:sz="0" w:space="0" w:color="auto"/>
              </w:divBdr>
            </w:div>
            <w:div w:id="1751389175">
              <w:marLeft w:val="0"/>
              <w:marRight w:val="0"/>
              <w:marTop w:val="0"/>
              <w:marBottom w:val="0"/>
              <w:divBdr>
                <w:top w:val="none" w:sz="0" w:space="0" w:color="auto"/>
                <w:left w:val="none" w:sz="0" w:space="0" w:color="auto"/>
                <w:bottom w:val="none" w:sz="0" w:space="0" w:color="auto"/>
                <w:right w:val="none" w:sz="0" w:space="0" w:color="auto"/>
              </w:divBdr>
            </w:div>
            <w:div w:id="1798259185">
              <w:marLeft w:val="0"/>
              <w:marRight w:val="0"/>
              <w:marTop w:val="0"/>
              <w:marBottom w:val="0"/>
              <w:divBdr>
                <w:top w:val="none" w:sz="0" w:space="0" w:color="auto"/>
                <w:left w:val="none" w:sz="0" w:space="0" w:color="auto"/>
                <w:bottom w:val="none" w:sz="0" w:space="0" w:color="auto"/>
                <w:right w:val="none" w:sz="0" w:space="0" w:color="auto"/>
              </w:divBdr>
            </w:div>
            <w:div w:id="20777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473">
      <w:bodyDiv w:val="1"/>
      <w:marLeft w:val="0"/>
      <w:marRight w:val="0"/>
      <w:marTop w:val="0"/>
      <w:marBottom w:val="0"/>
      <w:divBdr>
        <w:top w:val="none" w:sz="0" w:space="0" w:color="auto"/>
        <w:left w:val="none" w:sz="0" w:space="0" w:color="auto"/>
        <w:bottom w:val="none" w:sz="0" w:space="0" w:color="auto"/>
        <w:right w:val="none" w:sz="0" w:space="0" w:color="auto"/>
      </w:divBdr>
      <w:divsChild>
        <w:div w:id="1670015817">
          <w:marLeft w:val="0"/>
          <w:marRight w:val="0"/>
          <w:marTop w:val="0"/>
          <w:marBottom w:val="0"/>
          <w:divBdr>
            <w:top w:val="none" w:sz="0" w:space="0" w:color="auto"/>
            <w:left w:val="none" w:sz="0" w:space="0" w:color="auto"/>
            <w:bottom w:val="none" w:sz="0" w:space="0" w:color="auto"/>
            <w:right w:val="none" w:sz="0" w:space="0" w:color="auto"/>
          </w:divBdr>
          <w:divsChild>
            <w:div w:id="14417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0570">
      <w:bodyDiv w:val="1"/>
      <w:marLeft w:val="0"/>
      <w:marRight w:val="0"/>
      <w:marTop w:val="0"/>
      <w:marBottom w:val="0"/>
      <w:divBdr>
        <w:top w:val="none" w:sz="0" w:space="0" w:color="auto"/>
        <w:left w:val="none" w:sz="0" w:space="0" w:color="auto"/>
        <w:bottom w:val="none" w:sz="0" w:space="0" w:color="auto"/>
        <w:right w:val="none" w:sz="0" w:space="0" w:color="auto"/>
      </w:divBdr>
    </w:div>
    <w:div w:id="218169378">
      <w:bodyDiv w:val="1"/>
      <w:marLeft w:val="0"/>
      <w:marRight w:val="0"/>
      <w:marTop w:val="0"/>
      <w:marBottom w:val="0"/>
      <w:divBdr>
        <w:top w:val="none" w:sz="0" w:space="0" w:color="auto"/>
        <w:left w:val="none" w:sz="0" w:space="0" w:color="auto"/>
        <w:bottom w:val="none" w:sz="0" w:space="0" w:color="auto"/>
        <w:right w:val="none" w:sz="0" w:space="0" w:color="auto"/>
      </w:divBdr>
      <w:divsChild>
        <w:div w:id="105393114">
          <w:marLeft w:val="0"/>
          <w:marRight w:val="0"/>
          <w:marTop w:val="0"/>
          <w:marBottom w:val="0"/>
          <w:divBdr>
            <w:top w:val="none" w:sz="0" w:space="0" w:color="auto"/>
            <w:left w:val="none" w:sz="0" w:space="0" w:color="auto"/>
            <w:bottom w:val="none" w:sz="0" w:space="0" w:color="auto"/>
            <w:right w:val="none" w:sz="0" w:space="0" w:color="auto"/>
          </w:divBdr>
        </w:div>
        <w:div w:id="112218396">
          <w:marLeft w:val="0"/>
          <w:marRight w:val="0"/>
          <w:marTop w:val="0"/>
          <w:marBottom w:val="0"/>
          <w:divBdr>
            <w:top w:val="none" w:sz="0" w:space="0" w:color="auto"/>
            <w:left w:val="none" w:sz="0" w:space="0" w:color="auto"/>
            <w:bottom w:val="none" w:sz="0" w:space="0" w:color="auto"/>
            <w:right w:val="none" w:sz="0" w:space="0" w:color="auto"/>
          </w:divBdr>
        </w:div>
        <w:div w:id="160587035">
          <w:marLeft w:val="0"/>
          <w:marRight w:val="0"/>
          <w:marTop w:val="0"/>
          <w:marBottom w:val="0"/>
          <w:divBdr>
            <w:top w:val="none" w:sz="0" w:space="0" w:color="auto"/>
            <w:left w:val="none" w:sz="0" w:space="0" w:color="auto"/>
            <w:bottom w:val="none" w:sz="0" w:space="0" w:color="auto"/>
            <w:right w:val="none" w:sz="0" w:space="0" w:color="auto"/>
          </w:divBdr>
        </w:div>
        <w:div w:id="196160872">
          <w:marLeft w:val="0"/>
          <w:marRight w:val="0"/>
          <w:marTop w:val="0"/>
          <w:marBottom w:val="0"/>
          <w:divBdr>
            <w:top w:val="none" w:sz="0" w:space="0" w:color="auto"/>
            <w:left w:val="none" w:sz="0" w:space="0" w:color="auto"/>
            <w:bottom w:val="none" w:sz="0" w:space="0" w:color="auto"/>
            <w:right w:val="none" w:sz="0" w:space="0" w:color="auto"/>
          </w:divBdr>
        </w:div>
        <w:div w:id="253829418">
          <w:marLeft w:val="0"/>
          <w:marRight w:val="0"/>
          <w:marTop w:val="0"/>
          <w:marBottom w:val="0"/>
          <w:divBdr>
            <w:top w:val="none" w:sz="0" w:space="0" w:color="auto"/>
            <w:left w:val="none" w:sz="0" w:space="0" w:color="auto"/>
            <w:bottom w:val="none" w:sz="0" w:space="0" w:color="auto"/>
            <w:right w:val="none" w:sz="0" w:space="0" w:color="auto"/>
          </w:divBdr>
        </w:div>
        <w:div w:id="334118532">
          <w:marLeft w:val="0"/>
          <w:marRight w:val="0"/>
          <w:marTop w:val="0"/>
          <w:marBottom w:val="0"/>
          <w:divBdr>
            <w:top w:val="none" w:sz="0" w:space="0" w:color="auto"/>
            <w:left w:val="none" w:sz="0" w:space="0" w:color="auto"/>
            <w:bottom w:val="none" w:sz="0" w:space="0" w:color="auto"/>
            <w:right w:val="none" w:sz="0" w:space="0" w:color="auto"/>
          </w:divBdr>
        </w:div>
        <w:div w:id="367220160">
          <w:marLeft w:val="0"/>
          <w:marRight w:val="0"/>
          <w:marTop w:val="0"/>
          <w:marBottom w:val="0"/>
          <w:divBdr>
            <w:top w:val="none" w:sz="0" w:space="0" w:color="auto"/>
            <w:left w:val="none" w:sz="0" w:space="0" w:color="auto"/>
            <w:bottom w:val="none" w:sz="0" w:space="0" w:color="auto"/>
            <w:right w:val="none" w:sz="0" w:space="0" w:color="auto"/>
          </w:divBdr>
        </w:div>
        <w:div w:id="571817795">
          <w:marLeft w:val="0"/>
          <w:marRight w:val="0"/>
          <w:marTop w:val="0"/>
          <w:marBottom w:val="0"/>
          <w:divBdr>
            <w:top w:val="none" w:sz="0" w:space="0" w:color="auto"/>
            <w:left w:val="none" w:sz="0" w:space="0" w:color="auto"/>
            <w:bottom w:val="none" w:sz="0" w:space="0" w:color="auto"/>
            <w:right w:val="none" w:sz="0" w:space="0" w:color="auto"/>
          </w:divBdr>
        </w:div>
        <w:div w:id="588849962">
          <w:marLeft w:val="0"/>
          <w:marRight w:val="0"/>
          <w:marTop w:val="0"/>
          <w:marBottom w:val="0"/>
          <w:divBdr>
            <w:top w:val="none" w:sz="0" w:space="0" w:color="auto"/>
            <w:left w:val="none" w:sz="0" w:space="0" w:color="auto"/>
            <w:bottom w:val="none" w:sz="0" w:space="0" w:color="auto"/>
            <w:right w:val="none" w:sz="0" w:space="0" w:color="auto"/>
          </w:divBdr>
        </w:div>
        <w:div w:id="632520526">
          <w:marLeft w:val="0"/>
          <w:marRight w:val="0"/>
          <w:marTop w:val="0"/>
          <w:marBottom w:val="0"/>
          <w:divBdr>
            <w:top w:val="none" w:sz="0" w:space="0" w:color="auto"/>
            <w:left w:val="none" w:sz="0" w:space="0" w:color="auto"/>
            <w:bottom w:val="none" w:sz="0" w:space="0" w:color="auto"/>
            <w:right w:val="none" w:sz="0" w:space="0" w:color="auto"/>
          </w:divBdr>
        </w:div>
        <w:div w:id="742526930">
          <w:marLeft w:val="0"/>
          <w:marRight w:val="0"/>
          <w:marTop w:val="0"/>
          <w:marBottom w:val="0"/>
          <w:divBdr>
            <w:top w:val="none" w:sz="0" w:space="0" w:color="auto"/>
            <w:left w:val="none" w:sz="0" w:space="0" w:color="auto"/>
            <w:bottom w:val="none" w:sz="0" w:space="0" w:color="auto"/>
            <w:right w:val="none" w:sz="0" w:space="0" w:color="auto"/>
          </w:divBdr>
        </w:div>
        <w:div w:id="760956626">
          <w:marLeft w:val="0"/>
          <w:marRight w:val="0"/>
          <w:marTop w:val="0"/>
          <w:marBottom w:val="0"/>
          <w:divBdr>
            <w:top w:val="none" w:sz="0" w:space="0" w:color="auto"/>
            <w:left w:val="none" w:sz="0" w:space="0" w:color="auto"/>
            <w:bottom w:val="none" w:sz="0" w:space="0" w:color="auto"/>
            <w:right w:val="none" w:sz="0" w:space="0" w:color="auto"/>
          </w:divBdr>
        </w:div>
        <w:div w:id="775250729">
          <w:marLeft w:val="0"/>
          <w:marRight w:val="0"/>
          <w:marTop w:val="0"/>
          <w:marBottom w:val="0"/>
          <w:divBdr>
            <w:top w:val="none" w:sz="0" w:space="0" w:color="auto"/>
            <w:left w:val="none" w:sz="0" w:space="0" w:color="auto"/>
            <w:bottom w:val="none" w:sz="0" w:space="0" w:color="auto"/>
            <w:right w:val="none" w:sz="0" w:space="0" w:color="auto"/>
          </w:divBdr>
        </w:div>
        <w:div w:id="800879795">
          <w:marLeft w:val="0"/>
          <w:marRight w:val="0"/>
          <w:marTop w:val="0"/>
          <w:marBottom w:val="0"/>
          <w:divBdr>
            <w:top w:val="none" w:sz="0" w:space="0" w:color="auto"/>
            <w:left w:val="none" w:sz="0" w:space="0" w:color="auto"/>
            <w:bottom w:val="none" w:sz="0" w:space="0" w:color="auto"/>
            <w:right w:val="none" w:sz="0" w:space="0" w:color="auto"/>
          </w:divBdr>
        </w:div>
        <w:div w:id="810097374">
          <w:marLeft w:val="0"/>
          <w:marRight w:val="0"/>
          <w:marTop w:val="0"/>
          <w:marBottom w:val="0"/>
          <w:divBdr>
            <w:top w:val="none" w:sz="0" w:space="0" w:color="auto"/>
            <w:left w:val="none" w:sz="0" w:space="0" w:color="auto"/>
            <w:bottom w:val="none" w:sz="0" w:space="0" w:color="auto"/>
            <w:right w:val="none" w:sz="0" w:space="0" w:color="auto"/>
          </w:divBdr>
        </w:div>
        <w:div w:id="863251545">
          <w:marLeft w:val="0"/>
          <w:marRight w:val="0"/>
          <w:marTop w:val="0"/>
          <w:marBottom w:val="0"/>
          <w:divBdr>
            <w:top w:val="none" w:sz="0" w:space="0" w:color="auto"/>
            <w:left w:val="none" w:sz="0" w:space="0" w:color="auto"/>
            <w:bottom w:val="none" w:sz="0" w:space="0" w:color="auto"/>
            <w:right w:val="none" w:sz="0" w:space="0" w:color="auto"/>
          </w:divBdr>
        </w:div>
        <w:div w:id="1006714088">
          <w:marLeft w:val="0"/>
          <w:marRight w:val="0"/>
          <w:marTop w:val="0"/>
          <w:marBottom w:val="0"/>
          <w:divBdr>
            <w:top w:val="none" w:sz="0" w:space="0" w:color="auto"/>
            <w:left w:val="none" w:sz="0" w:space="0" w:color="auto"/>
            <w:bottom w:val="none" w:sz="0" w:space="0" w:color="auto"/>
            <w:right w:val="none" w:sz="0" w:space="0" w:color="auto"/>
          </w:divBdr>
        </w:div>
        <w:div w:id="1028023881">
          <w:marLeft w:val="0"/>
          <w:marRight w:val="0"/>
          <w:marTop w:val="0"/>
          <w:marBottom w:val="0"/>
          <w:divBdr>
            <w:top w:val="none" w:sz="0" w:space="0" w:color="auto"/>
            <w:left w:val="none" w:sz="0" w:space="0" w:color="auto"/>
            <w:bottom w:val="none" w:sz="0" w:space="0" w:color="auto"/>
            <w:right w:val="none" w:sz="0" w:space="0" w:color="auto"/>
          </w:divBdr>
        </w:div>
        <w:div w:id="1060129122">
          <w:marLeft w:val="0"/>
          <w:marRight w:val="0"/>
          <w:marTop w:val="0"/>
          <w:marBottom w:val="0"/>
          <w:divBdr>
            <w:top w:val="none" w:sz="0" w:space="0" w:color="auto"/>
            <w:left w:val="none" w:sz="0" w:space="0" w:color="auto"/>
            <w:bottom w:val="none" w:sz="0" w:space="0" w:color="auto"/>
            <w:right w:val="none" w:sz="0" w:space="0" w:color="auto"/>
          </w:divBdr>
        </w:div>
        <w:div w:id="1307470083">
          <w:marLeft w:val="0"/>
          <w:marRight w:val="0"/>
          <w:marTop w:val="0"/>
          <w:marBottom w:val="0"/>
          <w:divBdr>
            <w:top w:val="none" w:sz="0" w:space="0" w:color="auto"/>
            <w:left w:val="none" w:sz="0" w:space="0" w:color="auto"/>
            <w:bottom w:val="none" w:sz="0" w:space="0" w:color="auto"/>
            <w:right w:val="none" w:sz="0" w:space="0" w:color="auto"/>
          </w:divBdr>
        </w:div>
        <w:div w:id="1326124648">
          <w:marLeft w:val="0"/>
          <w:marRight w:val="0"/>
          <w:marTop w:val="0"/>
          <w:marBottom w:val="0"/>
          <w:divBdr>
            <w:top w:val="none" w:sz="0" w:space="0" w:color="auto"/>
            <w:left w:val="none" w:sz="0" w:space="0" w:color="auto"/>
            <w:bottom w:val="none" w:sz="0" w:space="0" w:color="auto"/>
            <w:right w:val="none" w:sz="0" w:space="0" w:color="auto"/>
          </w:divBdr>
        </w:div>
        <w:div w:id="1389037072">
          <w:marLeft w:val="0"/>
          <w:marRight w:val="0"/>
          <w:marTop w:val="0"/>
          <w:marBottom w:val="0"/>
          <w:divBdr>
            <w:top w:val="none" w:sz="0" w:space="0" w:color="auto"/>
            <w:left w:val="none" w:sz="0" w:space="0" w:color="auto"/>
            <w:bottom w:val="none" w:sz="0" w:space="0" w:color="auto"/>
            <w:right w:val="none" w:sz="0" w:space="0" w:color="auto"/>
          </w:divBdr>
        </w:div>
        <w:div w:id="1593512609">
          <w:marLeft w:val="0"/>
          <w:marRight w:val="0"/>
          <w:marTop w:val="0"/>
          <w:marBottom w:val="0"/>
          <w:divBdr>
            <w:top w:val="none" w:sz="0" w:space="0" w:color="auto"/>
            <w:left w:val="none" w:sz="0" w:space="0" w:color="auto"/>
            <w:bottom w:val="none" w:sz="0" w:space="0" w:color="auto"/>
            <w:right w:val="none" w:sz="0" w:space="0" w:color="auto"/>
          </w:divBdr>
        </w:div>
        <w:div w:id="1605309555">
          <w:marLeft w:val="0"/>
          <w:marRight w:val="0"/>
          <w:marTop w:val="0"/>
          <w:marBottom w:val="0"/>
          <w:divBdr>
            <w:top w:val="none" w:sz="0" w:space="0" w:color="auto"/>
            <w:left w:val="none" w:sz="0" w:space="0" w:color="auto"/>
            <w:bottom w:val="none" w:sz="0" w:space="0" w:color="auto"/>
            <w:right w:val="none" w:sz="0" w:space="0" w:color="auto"/>
          </w:divBdr>
        </w:div>
        <w:div w:id="1738238819">
          <w:marLeft w:val="0"/>
          <w:marRight w:val="0"/>
          <w:marTop w:val="0"/>
          <w:marBottom w:val="0"/>
          <w:divBdr>
            <w:top w:val="none" w:sz="0" w:space="0" w:color="auto"/>
            <w:left w:val="none" w:sz="0" w:space="0" w:color="auto"/>
            <w:bottom w:val="none" w:sz="0" w:space="0" w:color="auto"/>
            <w:right w:val="none" w:sz="0" w:space="0" w:color="auto"/>
          </w:divBdr>
        </w:div>
        <w:div w:id="1770081682">
          <w:marLeft w:val="0"/>
          <w:marRight w:val="0"/>
          <w:marTop w:val="0"/>
          <w:marBottom w:val="0"/>
          <w:divBdr>
            <w:top w:val="none" w:sz="0" w:space="0" w:color="auto"/>
            <w:left w:val="none" w:sz="0" w:space="0" w:color="auto"/>
            <w:bottom w:val="none" w:sz="0" w:space="0" w:color="auto"/>
            <w:right w:val="none" w:sz="0" w:space="0" w:color="auto"/>
          </w:divBdr>
        </w:div>
        <w:div w:id="1781803511">
          <w:marLeft w:val="0"/>
          <w:marRight w:val="0"/>
          <w:marTop w:val="0"/>
          <w:marBottom w:val="0"/>
          <w:divBdr>
            <w:top w:val="none" w:sz="0" w:space="0" w:color="auto"/>
            <w:left w:val="none" w:sz="0" w:space="0" w:color="auto"/>
            <w:bottom w:val="none" w:sz="0" w:space="0" w:color="auto"/>
            <w:right w:val="none" w:sz="0" w:space="0" w:color="auto"/>
          </w:divBdr>
        </w:div>
        <w:div w:id="1850217372">
          <w:marLeft w:val="0"/>
          <w:marRight w:val="0"/>
          <w:marTop w:val="0"/>
          <w:marBottom w:val="0"/>
          <w:divBdr>
            <w:top w:val="none" w:sz="0" w:space="0" w:color="auto"/>
            <w:left w:val="none" w:sz="0" w:space="0" w:color="auto"/>
            <w:bottom w:val="none" w:sz="0" w:space="0" w:color="auto"/>
            <w:right w:val="none" w:sz="0" w:space="0" w:color="auto"/>
          </w:divBdr>
        </w:div>
        <w:div w:id="1852987802">
          <w:marLeft w:val="0"/>
          <w:marRight w:val="0"/>
          <w:marTop w:val="0"/>
          <w:marBottom w:val="0"/>
          <w:divBdr>
            <w:top w:val="none" w:sz="0" w:space="0" w:color="auto"/>
            <w:left w:val="none" w:sz="0" w:space="0" w:color="auto"/>
            <w:bottom w:val="none" w:sz="0" w:space="0" w:color="auto"/>
            <w:right w:val="none" w:sz="0" w:space="0" w:color="auto"/>
          </w:divBdr>
        </w:div>
        <w:div w:id="2095055190">
          <w:marLeft w:val="0"/>
          <w:marRight w:val="0"/>
          <w:marTop w:val="0"/>
          <w:marBottom w:val="0"/>
          <w:divBdr>
            <w:top w:val="none" w:sz="0" w:space="0" w:color="auto"/>
            <w:left w:val="none" w:sz="0" w:space="0" w:color="auto"/>
            <w:bottom w:val="none" w:sz="0" w:space="0" w:color="auto"/>
            <w:right w:val="none" w:sz="0" w:space="0" w:color="auto"/>
          </w:divBdr>
        </w:div>
      </w:divsChild>
    </w:div>
    <w:div w:id="242182375">
      <w:bodyDiv w:val="1"/>
      <w:marLeft w:val="0"/>
      <w:marRight w:val="0"/>
      <w:marTop w:val="0"/>
      <w:marBottom w:val="0"/>
      <w:divBdr>
        <w:top w:val="none" w:sz="0" w:space="0" w:color="auto"/>
        <w:left w:val="none" w:sz="0" w:space="0" w:color="auto"/>
        <w:bottom w:val="none" w:sz="0" w:space="0" w:color="auto"/>
        <w:right w:val="none" w:sz="0" w:space="0" w:color="auto"/>
      </w:divBdr>
      <w:divsChild>
        <w:div w:id="1200184">
          <w:marLeft w:val="0"/>
          <w:marRight w:val="0"/>
          <w:marTop w:val="0"/>
          <w:marBottom w:val="0"/>
          <w:divBdr>
            <w:top w:val="none" w:sz="0" w:space="0" w:color="auto"/>
            <w:left w:val="none" w:sz="0" w:space="0" w:color="auto"/>
            <w:bottom w:val="none" w:sz="0" w:space="0" w:color="auto"/>
            <w:right w:val="none" w:sz="0" w:space="0" w:color="auto"/>
          </w:divBdr>
          <w:divsChild>
            <w:div w:id="43412887">
              <w:marLeft w:val="0"/>
              <w:marRight w:val="0"/>
              <w:marTop w:val="0"/>
              <w:marBottom w:val="0"/>
              <w:divBdr>
                <w:top w:val="none" w:sz="0" w:space="0" w:color="auto"/>
                <w:left w:val="none" w:sz="0" w:space="0" w:color="auto"/>
                <w:bottom w:val="none" w:sz="0" w:space="0" w:color="auto"/>
                <w:right w:val="none" w:sz="0" w:space="0" w:color="auto"/>
              </w:divBdr>
            </w:div>
            <w:div w:id="295645338">
              <w:marLeft w:val="0"/>
              <w:marRight w:val="0"/>
              <w:marTop w:val="0"/>
              <w:marBottom w:val="0"/>
              <w:divBdr>
                <w:top w:val="none" w:sz="0" w:space="0" w:color="auto"/>
                <w:left w:val="none" w:sz="0" w:space="0" w:color="auto"/>
                <w:bottom w:val="none" w:sz="0" w:space="0" w:color="auto"/>
                <w:right w:val="none" w:sz="0" w:space="0" w:color="auto"/>
              </w:divBdr>
            </w:div>
            <w:div w:id="345835017">
              <w:marLeft w:val="0"/>
              <w:marRight w:val="0"/>
              <w:marTop w:val="0"/>
              <w:marBottom w:val="0"/>
              <w:divBdr>
                <w:top w:val="none" w:sz="0" w:space="0" w:color="auto"/>
                <w:left w:val="none" w:sz="0" w:space="0" w:color="auto"/>
                <w:bottom w:val="none" w:sz="0" w:space="0" w:color="auto"/>
                <w:right w:val="none" w:sz="0" w:space="0" w:color="auto"/>
              </w:divBdr>
            </w:div>
            <w:div w:id="573203689">
              <w:marLeft w:val="0"/>
              <w:marRight w:val="0"/>
              <w:marTop w:val="0"/>
              <w:marBottom w:val="0"/>
              <w:divBdr>
                <w:top w:val="none" w:sz="0" w:space="0" w:color="auto"/>
                <w:left w:val="none" w:sz="0" w:space="0" w:color="auto"/>
                <w:bottom w:val="none" w:sz="0" w:space="0" w:color="auto"/>
                <w:right w:val="none" w:sz="0" w:space="0" w:color="auto"/>
              </w:divBdr>
            </w:div>
            <w:div w:id="1428191060">
              <w:marLeft w:val="0"/>
              <w:marRight w:val="0"/>
              <w:marTop w:val="0"/>
              <w:marBottom w:val="0"/>
              <w:divBdr>
                <w:top w:val="none" w:sz="0" w:space="0" w:color="auto"/>
                <w:left w:val="none" w:sz="0" w:space="0" w:color="auto"/>
                <w:bottom w:val="none" w:sz="0" w:space="0" w:color="auto"/>
                <w:right w:val="none" w:sz="0" w:space="0" w:color="auto"/>
              </w:divBdr>
            </w:div>
            <w:div w:id="1450784654">
              <w:marLeft w:val="0"/>
              <w:marRight w:val="0"/>
              <w:marTop w:val="0"/>
              <w:marBottom w:val="0"/>
              <w:divBdr>
                <w:top w:val="none" w:sz="0" w:space="0" w:color="auto"/>
                <w:left w:val="none" w:sz="0" w:space="0" w:color="auto"/>
                <w:bottom w:val="none" w:sz="0" w:space="0" w:color="auto"/>
                <w:right w:val="none" w:sz="0" w:space="0" w:color="auto"/>
              </w:divBdr>
            </w:div>
            <w:div w:id="1574126343">
              <w:marLeft w:val="0"/>
              <w:marRight w:val="0"/>
              <w:marTop w:val="0"/>
              <w:marBottom w:val="0"/>
              <w:divBdr>
                <w:top w:val="none" w:sz="0" w:space="0" w:color="auto"/>
                <w:left w:val="none" w:sz="0" w:space="0" w:color="auto"/>
                <w:bottom w:val="none" w:sz="0" w:space="0" w:color="auto"/>
                <w:right w:val="none" w:sz="0" w:space="0" w:color="auto"/>
              </w:divBdr>
            </w:div>
            <w:div w:id="19435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366">
      <w:bodyDiv w:val="1"/>
      <w:marLeft w:val="0"/>
      <w:marRight w:val="0"/>
      <w:marTop w:val="0"/>
      <w:marBottom w:val="0"/>
      <w:divBdr>
        <w:top w:val="none" w:sz="0" w:space="0" w:color="auto"/>
        <w:left w:val="none" w:sz="0" w:space="0" w:color="auto"/>
        <w:bottom w:val="none" w:sz="0" w:space="0" w:color="auto"/>
        <w:right w:val="none" w:sz="0" w:space="0" w:color="auto"/>
      </w:divBdr>
      <w:divsChild>
        <w:div w:id="23598872">
          <w:marLeft w:val="0"/>
          <w:marRight w:val="0"/>
          <w:marTop w:val="0"/>
          <w:marBottom w:val="0"/>
          <w:divBdr>
            <w:top w:val="none" w:sz="0" w:space="0" w:color="auto"/>
            <w:left w:val="none" w:sz="0" w:space="0" w:color="auto"/>
            <w:bottom w:val="none" w:sz="0" w:space="0" w:color="auto"/>
            <w:right w:val="none" w:sz="0" w:space="0" w:color="auto"/>
          </w:divBdr>
          <w:divsChild>
            <w:div w:id="544681407">
              <w:marLeft w:val="0"/>
              <w:marRight w:val="0"/>
              <w:marTop w:val="0"/>
              <w:marBottom w:val="0"/>
              <w:divBdr>
                <w:top w:val="none" w:sz="0" w:space="0" w:color="auto"/>
                <w:left w:val="none" w:sz="0" w:space="0" w:color="auto"/>
                <w:bottom w:val="none" w:sz="0" w:space="0" w:color="auto"/>
                <w:right w:val="none" w:sz="0" w:space="0" w:color="auto"/>
              </w:divBdr>
            </w:div>
            <w:div w:id="805666464">
              <w:marLeft w:val="0"/>
              <w:marRight w:val="0"/>
              <w:marTop w:val="0"/>
              <w:marBottom w:val="0"/>
              <w:divBdr>
                <w:top w:val="none" w:sz="0" w:space="0" w:color="auto"/>
                <w:left w:val="none" w:sz="0" w:space="0" w:color="auto"/>
                <w:bottom w:val="none" w:sz="0" w:space="0" w:color="auto"/>
                <w:right w:val="none" w:sz="0" w:space="0" w:color="auto"/>
              </w:divBdr>
            </w:div>
            <w:div w:id="1385058827">
              <w:marLeft w:val="0"/>
              <w:marRight w:val="0"/>
              <w:marTop w:val="0"/>
              <w:marBottom w:val="0"/>
              <w:divBdr>
                <w:top w:val="none" w:sz="0" w:space="0" w:color="auto"/>
                <w:left w:val="none" w:sz="0" w:space="0" w:color="auto"/>
                <w:bottom w:val="none" w:sz="0" w:space="0" w:color="auto"/>
                <w:right w:val="none" w:sz="0" w:space="0" w:color="auto"/>
              </w:divBdr>
            </w:div>
            <w:div w:id="15326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04520">
      <w:bodyDiv w:val="1"/>
      <w:marLeft w:val="0"/>
      <w:marRight w:val="0"/>
      <w:marTop w:val="0"/>
      <w:marBottom w:val="0"/>
      <w:divBdr>
        <w:top w:val="none" w:sz="0" w:space="0" w:color="auto"/>
        <w:left w:val="none" w:sz="0" w:space="0" w:color="auto"/>
        <w:bottom w:val="none" w:sz="0" w:space="0" w:color="auto"/>
        <w:right w:val="none" w:sz="0" w:space="0" w:color="auto"/>
      </w:divBdr>
      <w:divsChild>
        <w:div w:id="1761290046">
          <w:marLeft w:val="0"/>
          <w:marRight w:val="0"/>
          <w:marTop w:val="0"/>
          <w:marBottom w:val="0"/>
          <w:divBdr>
            <w:top w:val="none" w:sz="0" w:space="0" w:color="auto"/>
            <w:left w:val="none" w:sz="0" w:space="0" w:color="auto"/>
            <w:bottom w:val="none" w:sz="0" w:space="0" w:color="auto"/>
            <w:right w:val="none" w:sz="0" w:space="0" w:color="auto"/>
          </w:divBdr>
          <w:divsChild>
            <w:div w:id="42533408">
              <w:marLeft w:val="0"/>
              <w:marRight w:val="0"/>
              <w:marTop w:val="0"/>
              <w:marBottom w:val="0"/>
              <w:divBdr>
                <w:top w:val="none" w:sz="0" w:space="0" w:color="auto"/>
                <w:left w:val="none" w:sz="0" w:space="0" w:color="auto"/>
                <w:bottom w:val="none" w:sz="0" w:space="0" w:color="auto"/>
                <w:right w:val="none" w:sz="0" w:space="0" w:color="auto"/>
              </w:divBdr>
            </w:div>
            <w:div w:id="330454944">
              <w:marLeft w:val="0"/>
              <w:marRight w:val="0"/>
              <w:marTop w:val="0"/>
              <w:marBottom w:val="0"/>
              <w:divBdr>
                <w:top w:val="none" w:sz="0" w:space="0" w:color="auto"/>
                <w:left w:val="none" w:sz="0" w:space="0" w:color="auto"/>
                <w:bottom w:val="none" w:sz="0" w:space="0" w:color="auto"/>
                <w:right w:val="none" w:sz="0" w:space="0" w:color="auto"/>
              </w:divBdr>
            </w:div>
            <w:div w:id="361323060">
              <w:marLeft w:val="0"/>
              <w:marRight w:val="0"/>
              <w:marTop w:val="0"/>
              <w:marBottom w:val="0"/>
              <w:divBdr>
                <w:top w:val="none" w:sz="0" w:space="0" w:color="auto"/>
                <w:left w:val="none" w:sz="0" w:space="0" w:color="auto"/>
                <w:bottom w:val="none" w:sz="0" w:space="0" w:color="auto"/>
                <w:right w:val="none" w:sz="0" w:space="0" w:color="auto"/>
              </w:divBdr>
            </w:div>
            <w:div w:id="547182482">
              <w:marLeft w:val="0"/>
              <w:marRight w:val="0"/>
              <w:marTop w:val="0"/>
              <w:marBottom w:val="0"/>
              <w:divBdr>
                <w:top w:val="none" w:sz="0" w:space="0" w:color="auto"/>
                <w:left w:val="none" w:sz="0" w:space="0" w:color="auto"/>
                <w:bottom w:val="none" w:sz="0" w:space="0" w:color="auto"/>
                <w:right w:val="none" w:sz="0" w:space="0" w:color="auto"/>
              </w:divBdr>
            </w:div>
            <w:div w:id="548226594">
              <w:marLeft w:val="0"/>
              <w:marRight w:val="0"/>
              <w:marTop w:val="0"/>
              <w:marBottom w:val="0"/>
              <w:divBdr>
                <w:top w:val="none" w:sz="0" w:space="0" w:color="auto"/>
                <w:left w:val="none" w:sz="0" w:space="0" w:color="auto"/>
                <w:bottom w:val="none" w:sz="0" w:space="0" w:color="auto"/>
                <w:right w:val="none" w:sz="0" w:space="0" w:color="auto"/>
              </w:divBdr>
            </w:div>
            <w:div w:id="756832596">
              <w:marLeft w:val="0"/>
              <w:marRight w:val="0"/>
              <w:marTop w:val="0"/>
              <w:marBottom w:val="0"/>
              <w:divBdr>
                <w:top w:val="none" w:sz="0" w:space="0" w:color="auto"/>
                <w:left w:val="none" w:sz="0" w:space="0" w:color="auto"/>
                <w:bottom w:val="none" w:sz="0" w:space="0" w:color="auto"/>
                <w:right w:val="none" w:sz="0" w:space="0" w:color="auto"/>
              </w:divBdr>
            </w:div>
            <w:div w:id="757101012">
              <w:marLeft w:val="0"/>
              <w:marRight w:val="0"/>
              <w:marTop w:val="0"/>
              <w:marBottom w:val="0"/>
              <w:divBdr>
                <w:top w:val="none" w:sz="0" w:space="0" w:color="auto"/>
                <w:left w:val="none" w:sz="0" w:space="0" w:color="auto"/>
                <w:bottom w:val="none" w:sz="0" w:space="0" w:color="auto"/>
                <w:right w:val="none" w:sz="0" w:space="0" w:color="auto"/>
              </w:divBdr>
            </w:div>
            <w:div w:id="844981655">
              <w:marLeft w:val="0"/>
              <w:marRight w:val="0"/>
              <w:marTop w:val="0"/>
              <w:marBottom w:val="0"/>
              <w:divBdr>
                <w:top w:val="none" w:sz="0" w:space="0" w:color="auto"/>
                <w:left w:val="none" w:sz="0" w:space="0" w:color="auto"/>
                <w:bottom w:val="none" w:sz="0" w:space="0" w:color="auto"/>
                <w:right w:val="none" w:sz="0" w:space="0" w:color="auto"/>
              </w:divBdr>
            </w:div>
            <w:div w:id="1190869926">
              <w:marLeft w:val="0"/>
              <w:marRight w:val="0"/>
              <w:marTop w:val="0"/>
              <w:marBottom w:val="0"/>
              <w:divBdr>
                <w:top w:val="none" w:sz="0" w:space="0" w:color="auto"/>
                <w:left w:val="none" w:sz="0" w:space="0" w:color="auto"/>
                <w:bottom w:val="none" w:sz="0" w:space="0" w:color="auto"/>
                <w:right w:val="none" w:sz="0" w:space="0" w:color="auto"/>
              </w:divBdr>
            </w:div>
            <w:div w:id="1463041409">
              <w:marLeft w:val="0"/>
              <w:marRight w:val="0"/>
              <w:marTop w:val="0"/>
              <w:marBottom w:val="0"/>
              <w:divBdr>
                <w:top w:val="none" w:sz="0" w:space="0" w:color="auto"/>
                <w:left w:val="none" w:sz="0" w:space="0" w:color="auto"/>
                <w:bottom w:val="none" w:sz="0" w:space="0" w:color="auto"/>
                <w:right w:val="none" w:sz="0" w:space="0" w:color="auto"/>
              </w:divBdr>
            </w:div>
            <w:div w:id="1708675635">
              <w:marLeft w:val="0"/>
              <w:marRight w:val="0"/>
              <w:marTop w:val="0"/>
              <w:marBottom w:val="0"/>
              <w:divBdr>
                <w:top w:val="none" w:sz="0" w:space="0" w:color="auto"/>
                <w:left w:val="none" w:sz="0" w:space="0" w:color="auto"/>
                <w:bottom w:val="none" w:sz="0" w:space="0" w:color="auto"/>
                <w:right w:val="none" w:sz="0" w:space="0" w:color="auto"/>
              </w:divBdr>
            </w:div>
            <w:div w:id="19994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9909">
      <w:bodyDiv w:val="1"/>
      <w:marLeft w:val="0"/>
      <w:marRight w:val="0"/>
      <w:marTop w:val="0"/>
      <w:marBottom w:val="0"/>
      <w:divBdr>
        <w:top w:val="none" w:sz="0" w:space="0" w:color="auto"/>
        <w:left w:val="none" w:sz="0" w:space="0" w:color="auto"/>
        <w:bottom w:val="none" w:sz="0" w:space="0" w:color="auto"/>
        <w:right w:val="none" w:sz="0" w:space="0" w:color="auto"/>
      </w:divBdr>
    </w:div>
    <w:div w:id="407769327">
      <w:bodyDiv w:val="1"/>
      <w:marLeft w:val="0"/>
      <w:marRight w:val="0"/>
      <w:marTop w:val="0"/>
      <w:marBottom w:val="0"/>
      <w:divBdr>
        <w:top w:val="none" w:sz="0" w:space="0" w:color="auto"/>
        <w:left w:val="none" w:sz="0" w:space="0" w:color="auto"/>
        <w:bottom w:val="none" w:sz="0" w:space="0" w:color="auto"/>
        <w:right w:val="none" w:sz="0" w:space="0" w:color="auto"/>
      </w:divBdr>
      <w:divsChild>
        <w:div w:id="1680082685">
          <w:marLeft w:val="0"/>
          <w:marRight w:val="0"/>
          <w:marTop w:val="0"/>
          <w:marBottom w:val="0"/>
          <w:divBdr>
            <w:top w:val="none" w:sz="0" w:space="0" w:color="auto"/>
            <w:left w:val="none" w:sz="0" w:space="0" w:color="auto"/>
            <w:bottom w:val="none" w:sz="0" w:space="0" w:color="auto"/>
            <w:right w:val="none" w:sz="0" w:space="0" w:color="auto"/>
          </w:divBdr>
          <w:divsChild>
            <w:div w:id="9470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8913">
      <w:bodyDiv w:val="1"/>
      <w:marLeft w:val="0"/>
      <w:marRight w:val="0"/>
      <w:marTop w:val="0"/>
      <w:marBottom w:val="0"/>
      <w:divBdr>
        <w:top w:val="none" w:sz="0" w:space="0" w:color="auto"/>
        <w:left w:val="none" w:sz="0" w:space="0" w:color="auto"/>
        <w:bottom w:val="none" w:sz="0" w:space="0" w:color="auto"/>
        <w:right w:val="none" w:sz="0" w:space="0" w:color="auto"/>
      </w:divBdr>
      <w:divsChild>
        <w:div w:id="390006421">
          <w:marLeft w:val="0"/>
          <w:marRight w:val="0"/>
          <w:marTop w:val="0"/>
          <w:marBottom w:val="0"/>
          <w:divBdr>
            <w:top w:val="none" w:sz="0" w:space="0" w:color="auto"/>
            <w:left w:val="none" w:sz="0" w:space="0" w:color="auto"/>
            <w:bottom w:val="none" w:sz="0" w:space="0" w:color="auto"/>
            <w:right w:val="none" w:sz="0" w:space="0" w:color="auto"/>
          </w:divBdr>
          <w:divsChild>
            <w:div w:id="279917523">
              <w:marLeft w:val="0"/>
              <w:marRight w:val="0"/>
              <w:marTop w:val="0"/>
              <w:marBottom w:val="0"/>
              <w:divBdr>
                <w:top w:val="none" w:sz="0" w:space="0" w:color="auto"/>
                <w:left w:val="none" w:sz="0" w:space="0" w:color="auto"/>
                <w:bottom w:val="none" w:sz="0" w:space="0" w:color="auto"/>
                <w:right w:val="none" w:sz="0" w:space="0" w:color="auto"/>
              </w:divBdr>
            </w:div>
            <w:div w:id="936793201">
              <w:marLeft w:val="0"/>
              <w:marRight w:val="0"/>
              <w:marTop w:val="0"/>
              <w:marBottom w:val="0"/>
              <w:divBdr>
                <w:top w:val="none" w:sz="0" w:space="0" w:color="auto"/>
                <w:left w:val="none" w:sz="0" w:space="0" w:color="auto"/>
                <w:bottom w:val="none" w:sz="0" w:space="0" w:color="auto"/>
                <w:right w:val="none" w:sz="0" w:space="0" w:color="auto"/>
              </w:divBdr>
            </w:div>
            <w:div w:id="16031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1194">
      <w:bodyDiv w:val="1"/>
      <w:marLeft w:val="0"/>
      <w:marRight w:val="0"/>
      <w:marTop w:val="0"/>
      <w:marBottom w:val="0"/>
      <w:divBdr>
        <w:top w:val="none" w:sz="0" w:space="0" w:color="auto"/>
        <w:left w:val="none" w:sz="0" w:space="0" w:color="auto"/>
        <w:bottom w:val="none" w:sz="0" w:space="0" w:color="auto"/>
        <w:right w:val="none" w:sz="0" w:space="0" w:color="auto"/>
      </w:divBdr>
      <w:divsChild>
        <w:div w:id="1805389782">
          <w:marLeft w:val="0"/>
          <w:marRight w:val="0"/>
          <w:marTop w:val="0"/>
          <w:marBottom w:val="0"/>
          <w:divBdr>
            <w:top w:val="none" w:sz="0" w:space="0" w:color="auto"/>
            <w:left w:val="none" w:sz="0" w:space="0" w:color="auto"/>
            <w:bottom w:val="none" w:sz="0" w:space="0" w:color="auto"/>
            <w:right w:val="none" w:sz="0" w:space="0" w:color="auto"/>
          </w:divBdr>
          <w:divsChild>
            <w:div w:id="722564993">
              <w:marLeft w:val="0"/>
              <w:marRight w:val="0"/>
              <w:marTop w:val="0"/>
              <w:marBottom w:val="0"/>
              <w:divBdr>
                <w:top w:val="none" w:sz="0" w:space="0" w:color="auto"/>
                <w:left w:val="none" w:sz="0" w:space="0" w:color="auto"/>
                <w:bottom w:val="none" w:sz="0" w:space="0" w:color="auto"/>
                <w:right w:val="none" w:sz="0" w:space="0" w:color="auto"/>
              </w:divBdr>
            </w:div>
            <w:div w:id="941306419">
              <w:marLeft w:val="0"/>
              <w:marRight w:val="0"/>
              <w:marTop w:val="0"/>
              <w:marBottom w:val="0"/>
              <w:divBdr>
                <w:top w:val="none" w:sz="0" w:space="0" w:color="auto"/>
                <w:left w:val="none" w:sz="0" w:space="0" w:color="auto"/>
                <w:bottom w:val="none" w:sz="0" w:space="0" w:color="auto"/>
                <w:right w:val="none" w:sz="0" w:space="0" w:color="auto"/>
              </w:divBdr>
            </w:div>
            <w:div w:id="17660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9300">
      <w:bodyDiv w:val="1"/>
      <w:marLeft w:val="0"/>
      <w:marRight w:val="0"/>
      <w:marTop w:val="0"/>
      <w:marBottom w:val="0"/>
      <w:divBdr>
        <w:top w:val="none" w:sz="0" w:space="0" w:color="auto"/>
        <w:left w:val="none" w:sz="0" w:space="0" w:color="auto"/>
        <w:bottom w:val="none" w:sz="0" w:space="0" w:color="auto"/>
        <w:right w:val="none" w:sz="0" w:space="0" w:color="auto"/>
      </w:divBdr>
      <w:divsChild>
        <w:div w:id="498467571">
          <w:marLeft w:val="200"/>
          <w:marRight w:val="200"/>
          <w:marTop w:val="0"/>
          <w:marBottom w:val="200"/>
          <w:divBdr>
            <w:top w:val="single" w:sz="8" w:space="0" w:color="E3E3E6"/>
            <w:left w:val="single" w:sz="8" w:space="0" w:color="E3E3E6"/>
            <w:bottom w:val="single" w:sz="8" w:space="0" w:color="E3E3E6"/>
            <w:right w:val="single" w:sz="8" w:space="0" w:color="E3E3E6"/>
          </w:divBdr>
          <w:divsChild>
            <w:div w:id="1358582247">
              <w:marLeft w:val="0"/>
              <w:marRight w:val="0"/>
              <w:marTop w:val="0"/>
              <w:marBottom w:val="0"/>
              <w:divBdr>
                <w:top w:val="none" w:sz="0" w:space="0" w:color="auto"/>
                <w:left w:val="none" w:sz="0" w:space="0" w:color="auto"/>
                <w:bottom w:val="none" w:sz="0" w:space="0" w:color="auto"/>
                <w:right w:val="none" w:sz="0" w:space="0" w:color="auto"/>
              </w:divBdr>
              <w:divsChild>
                <w:div w:id="676690981">
                  <w:marLeft w:val="0"/>
                  <w:marRight w:val="0"/>
                  <w:marTop w:val="0"/>
                  <w:marBottom w:val="200"/>
                  <w:divBdr>
                    <w:top w:val="single" w:sz="8" w:space="15" w:color="DEDFEF"/>
                    <w:left w:val="single" w:sz="8" w:space="15" w:color="DEDFEF"/>
                    <w:bottom w:val="single" w:sz="8" w:space="15" w:color="DEDFEF"/>
                    <w:right w:val="single" w:sz="8" w:space="15" w:color="DEDFEF"/>
                  </w:divBdr>
                  <w:divsChild>
                    <w:div w:id="245306951">
                      <w:marLeft w:val="0"/>
                      <w:marRight w:val="0"/>
                      <w:marTop w:val="0"/>
                      <w:marBottom w:val="0"/>
                      <w:divBdr>
                        <w:top w:val="none" w:sz="0" w:space="0" w:color="auto"/>
                        <w:left w:val="none" w:sz="0" w:space="0" w:color="auto"/>
                        <w:bottom w:val="none" w:sz="0" w:space="0" w:color="auto"/>
                        <w:right w:val="none" w:sz="0" w:space="0" w:color="auto"/>
                      </w:divBdr>
                      <w:divsChild>
                        <w:div w:id="752438665">
                          <w:marLeft w:val="0"/>
                          <w:marRight w:val="0"/>
                          <w:marTop w:val="0"/>
                          <w:marBottom w:val="0"/>
                          <w:divBdr>
                            <w:top w:val="none" w:sz="0" w:space="0" w:color="auto"/>
                            <w:left w:val="none" w:sz="0" w:space="0" w:color="auto"/>
                            <w:bottom w:val="none" w:sz="0" w:space="0" w:color="auto"/>
                            <w:right w:val="none" w:sz="0" w:space="0" w:color="auto"/>
                          </w:divBdr>
                          <w:divsChild>
                            <w:div w:id="693503652">
                              <w:marLeft w:val="0"/>
                              <w:marRight w:val="0"/>
                              <w:marTop w:val="0"/>
                              <w:marBottom w:val="0"/>
                              <w:divBdr>
                                <w:top w:val="none" w:sz="0" w:space="0" w:color="auto"/>
                                <w:left w:val="none" w:sz="0" w:space="0" w:color="auto"/>
                                <w:bottom w:val="none" w:sz="0" w:space="0" w:color="auto"/>
                                <w:right w:val="none" w:sz="0" w:space="0" w:color="auto"/>
                              </w:divBdr>
                            </w:div>
                            <w:div w:id="11885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290310">
      <w:bodyDiv w:val="1"/>
      <w:marLeft w:val="0"/>
      <w:marRight w:val="0"/>
      <w:marTop w:val="0"/>
      <w:marBottom w:val="0"/>
      <w:divBdr>
        <w:top w:val="none" w:sz="0" w:space="0" w:color="auto"/>
        <w:left w:val="none" w:sz="0" w:space="0" w:color="auto"/>
        <w:bottom w:val="none" w:sz="0" w:space="0" w:color="auto"/>
        <w:right w:val="none" w:sz="0" w:space="0" w:color="auto"/>
      </w:divBdr>
    </w:div>
    <w:div w:id="754086760">
      <w:bodyDiv w:val="1"/>
      <w:marLeft w:val="0"/>
      <w:marRight w:val="0"/>
      <w:marTop w:val="0"/>
      <w:marBottom w:val="0"/>
      <w:divBdr>
        <w:top w:val="none" w:sz="0" w:space="0" w:color="auto"/>
        <w:left w:val="none" w:sz="0" w:space="0" w:color="auto"/>
        <w:bottom w:val="none" w:sz="0" w:space="0" w:color="auto"/>
        <w:right w:val="none" w:sz="0" w:space="0" w:color="auto"/>
      </w:divBdr>
      <w:divsChild>
        <w:div w:id="157231271">
          <w:marLeft w:val="0"/>
          <w:marRight w:val="0"/>
          <w:marTop w:val="0"/>
          <w:marBottom w:val="0"/>
          <w:divBdr>
            <w:top w:val="none" w:sz="0" w:space="0" w:color="auto"/>
            <w:left w:val="none" w:sz="0" w:space="0" w:color="auto"/>
            <w:bottom w:val="none" w:sz="0" w:space="0" w:color="auto"/>
            <w:right w:val="none" w:sz="0" w:space="0" w:color="auto"/>
          </w:divBdr>
          <w:divsChild>
            <w:div w:id="1931497705">
              <w:marLeft w:val="0"/>
              <w:marRight w:val="0"/>
              <w:marTop w:val="0"/>
              <w:marBottom w:val="0"/>
              <w:divBdr>
                <w:top w:val="none" w:sz="0" w:space="0" w:color="auto"/>
                <w:left w:val="none" w:sz="0" w:space="0" w:color="auto"/>
                <w:bottom w:val="none" w:sz="0" w:space="0" w:color="auto"/>
                <w:right w:val="none" w:sz="0" w:space="0" w:color="auto"/>
              </w:divBdr>
            </w:div>
            <w:div w:id="20410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5873">
      <w:bodyDiv w:val="1"/>
      <w:marLeft w:val="0"/>
      <w:marRight w:val="0"/>
      <w:marTop w:val="0"/>
      <w:marBottom w:val="0"/>
      <w:divBdr>
        <w:top w:val="none" w:sz="0" w:space="0" w:color="auto"/>
        <w:left w:val="none" w:sz="0" w:space="0" w:color="auto"/>
        <w:bottom w:val="none" w:sz="0" w:space="0" w:color="auto"/>
        <w:right w:val="none" w:sz="0" w:space="0" w:color="auto"/>
      </w:divBdr>
      <w:divsChild>
        <w:div w:id="1672024243">
          <w:marLeft w:val="0"/>
          <w:marRight w:val="0"/>
          <w:marTop w:val="0"/>
          <w:marBottom w:val="0"/>
          <w:divBdr>
            <w:top w:val="none" w:sz="0" w:space="0" w:color="auto"/>
            <w:left w:val="none" w:sz="0" w:space="0" w:color="auto"/>
            <w:bottom w:val="none" w:sz="0" w:space="0" w:color="auto"/>
            <w:right w:val="none" w:sz="0" w:space="0" w:color="auto"/>
          </w:divBdr>
          <w:divsChild>
            <w:div w:id="125246298">
              <w:marLeft w:val="0"/>
              <w:marRight w:val="0"/>
              <w:marTop w:val="0"/>
              <w:marBottom w:val="0"/>
              <w:divBdr>
                <w:top w:val="none" w:sz="0" w:space="0" w:color="auto"/>
                <w:left w:val="none" w:sz="0" w:space="0" w:color="auto"/>
                <w:bottom w:val="none" w:sz="0" w:space="0" w:color="auto"/>
                <w:right w:val="none" w:sz="0" w:space="0" w:color="auto"/>
              </w:divBdr>
            </w:div>
            <w:div w:id="492377694">
              <w:marLeft w:val="0"/>
              <w:marRight w:val="0"/>
              <w:marTop w:val="0"/>
              <w:marBottom w:val="0"/>
              <w:divBdr>
                <w:top w:val="none" w:sz="0" w:space="0" w:color="auto"/>
                <w:left w:val="none" w:sz="0" w:space="0" w:color="auto"/>
                <w:bottom w:val="none" w:sz="0" w:space="0" w:color="auto"/>
                <w:right w:val="none" w:sz="0" w:space="0" w:color="auto"/>
              </w:divBdr>
            </w:div>
            <w:div w:id="524834105">
              <w:marLeft w:val="0"/>
              <w:marRight w:val="0"/>
              <w:marTop w:val="0"/>
              <w:marBottom w:val="0"/>
              <w:divBdr>
                <w:top w:val="none" w:sz="0" w:space="0" w:color="auto"/>
                <w:left w:val="none" w:sz="0" w:space="0" w:color="auto"/>
                <w:bottom w:val="none" w:sz="0" w:space="0" w:color="auto"/>
                <w:right w:val="none" w:sz="0" w:space="0" w:color="auto"/>
              </w:divBdr>
            </w:div>
            <w:div w:id="657073456">
              <w:marLeft w:val="0"/>
              <w:marRight w:val="0"/>
              <w:marTop w:val="0"/>
              <w:marBottom w:val="0"/>
              <w:divBdr>
                <w:top w:val="none" w:sz="0" w:space="0" w:color="auto"/>
                <w:left w:val="none" w:sz="0" w:space="0" w:color="auto"/>
                <w:bottom w:val="none" w:sz="0" w:space="0" w:color="auto"/>
                <w:right w:val="none" w:sz="0" w:space="0" w:color="auto"/>
              </w:divBdr>
            </w:div>
            <w:div w:id="967979585">
              <w:marLeft w:val="0"/>
              <w:marRight w:val="0"/>
              <w:marTop w:val="0"/>
              <w:marBottom w:val="0"/>
              <w:divBdr>
                <w:top w:val="none" w:sz="0" w:space="0" w:color="auto"/>
                <w:left w:val="none" w:sz="0" w:space="0" w:color="auto"/>
                <w:bottom w:val="none" w:sz="0" w:space="0" w:color="auto"/>
                <w:right w:val="none" w:sz="0" w:space="0" w:color="auto"/>
              </w:divBdr>
            </w:div>
            <w:div w:id="1129015622">
              <w:marLeft w:val="0"/>
              <w:marRight w:val="0"/>
              <w:marTop w:val="0"/>
              <w:marBottom w:val="0"/>
              <w:divBdr>
                <w:top w:val="none" w:sz="0" w:space="0" w:color="auto"/>
                <w:left w:val="none" w:sz="0" w:space="0" w:color="auto"/>
                <w:bottom w:val="none" w:sz="0" w:space="0" w:color="auto"/>
                <w:right w:val="none" w:sz="0" w:space="0" w:color="auto"/>
              </w:divBdr>
            </w:div>
            <w:div w:id="1385638397">
              <w:marLeft w:val="0"/>
              <w:marRight w:val="0"/>
              <w:marTop w:val="0"/>
              <w:marBottom w:val="0"/>
              <w:divBdr>
                <w:top w:val="none" w:sz="0" w:space="0" w:color="auto"/>
                <w:left w:val="none" w:sz="0" w:space="0" w:color="auto"/>
                <w:bottom w:val="none" w:sz="0" w:space="0" w:color="auto"/>
                <w:right w:val="none" w:sz="0" w:space="0" w:color="auto"/>
              </w:divBdr>
            </w:div>
            <w:div w:id="1411542335">
              <w:marLeft w:val="0"/>
              <w:marRight w:val="0"/>
              <w:marTop w:val="0"/>
              <w:marBottom w:val="0"/>
              <w:divBdr>
                <w:top w:val="none" w:sz="0" w:space="0" w:color="auto"/>
                <w:left w:val="none" w:sz="0" w:space="0" w:color="auto"/>
                <w:bottom w:val="none" w:sz="0" w:space="0" w:color="auto"/>
                <w:right w:val="none" w:sz="0" w:space="0" w:color="auto"/>
              </w:divBdr>
            </w:div>
            <w:div w:id="18391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36717">
      <w:bodyDiv w:val="1"/>
      <w:marLeft w:val="0"/>
      <w:marRight w:val="0"/>
      <w:marTop w:val="0"/>
      <w:marBottom w:val="0"/>
      <w:divBdr>
        <w:top w:val="none" w:sz="0" w:space="0" w:color="auto"/>
        <w:left w:val="none" w:sz="0" w:space="0" w:color="auto"/>
        <w:bottom w:val="none" w:sz="0" w:space="0" w:color="auto"/>
        <w:right w:val="none" w:sz="0" w:space="0" w:color="auto"/>
      </w:divBdr>
      <w:divsChild>
        <w:div w:id="1529222560">
          <w:marLeft w:val="0"/>
          <w:marRight w:val="0"/>
          <w:marTop w:val="0"/>
          <w:marBottom w:val="0"/>
          <w:divBdr>
            <w:top w:val="none" w:sz="0" w:space="0" w:color="auto"/>
            <w:left w:val="none" w:sz="0" w:space="0" w:color="auto"/>
            <w:bottom w:val="none" w:sz="0" w:space="0" w:color="auto"/>
            <w:right w:val="none" w:sz="0" w:space="0" w:color="auto"/>
          </w:divBdr>
          <w:divsChild>
            <w:div w:id="4025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591">
      <w:bodyDiv w:val="1"/>
      <w:marLeft w:val="0"/>
      <w:marRight w:val="0"/>
      <w:marTop w:val="0"/>
      <w:marBottom w:val="0"/>
      <w:divBdr>
        <w:top w:val="none" w:sz="0" w:space="0" w:color="auto"/>
        <w:left w:val="none" w:sz="0" w:space="0" w:color="auto"/>
        <w:bottom w:val="none" w:sz="0" w:space="0" w:color="auto"/>
        <w:right w:val="none" w:sz="0" w:space="0" w:color="auto"/>
      </w:divBdr>
      <w:divsChild>
        <w:div w:id="258024639">
          <w:marLeft w:val="200"/>
          <w:marRight w:val="200"/>
          <w:marTop w:val="0"/>
          <w:marBottom w:val="200"/>
          <w:divBdr>
            <w:top w:val="single" w:sz="8" w:space="0" w:color="E3E3E6"/>
            <w:left w:val="single" w:sz="8" w:space="0" w:color="E3E3E6"/>
            <w:bottom w:val="single" w:sz="8" w:space="0" w:color="E3E3E6"/>
            <w:right w:val="single" w:sz="8" w:space="0" w:color="E3E3E6"/>
          </w:divBdr>
          <w:divsChild>
            <w:div w:id="84619221">
              <w:marLeft w:val="0"/>
              <w:marRight w:val="0"/>
              <w:marTop w:val="0"/>
              <w:marBottom w:val="0"/>
              <w:divBdr>
                <w:top w:val="none" w:sz="0" w:space="0" w:color="auto"/>
                <w:left w:val="none" w:sz="0" w:space="0" w:color="auto"/>
                <w:bottom w:val="none" w:sz="0" w:space="0" w:color="auto"/>
                <w:right w:val="none" w:sz="0" w:space="0" w:color="auto"/>
              </w:divBdr>
              <w:divsChild>
                <w:div w:id="2041736323">
                  <w:marLeft w:val="0"/>
                  <w:marRight w:val="0"/>
                  <w:marTop w:val="0"/>
                  <w:marBottom w:val="200"/>
                  <w:divBdr>
                    <w:top w:val="single" w:sz="8" w:space="15" w:color="DEDFEF"/>
                    <w:left w:val="single" w:sz="8" w:space="15" w:color="DEDFEF"/>
                    <w:bottom w:val="single" w:sz="8" w:space="15" w:color="DEDFEF"/>
                    <w:right w:val="single" w:sz="8" w:space="15" w:color="DEDFEF"/>
                  </w:divBdr>
                  <w:divsChild>
                    <w:div w:id="619655124">
                      <w:marLeft w:val="0"/>
                      <w:marRight w:val="0"/>
                      <w:marTop w:val="0"/>
                      <w:marBottom w:val="0"/>
                      <w:divBdr>
                        <w:top w:val="none" w:sz="0" w:space="0" w:color="auto"/>
                        <w:left w:val="none" w:sz="0" w:space="0" w:color="auto"/>
                        <w:bottom w:val="none" w:sz="0" w:space="0" w:color="auto"/>
                        <w:right w:val="none" w:sz="0" w:space="0" w:color="auto"/>
                      </w:divBdr>
                      <w:divsChild>
                        <w:div w:id="436566746">
                          <w:marLeft w:val="0"/>
                          <w:marRight w:val="0"/>
                          <w:marTop w:val="0"/>
                          <w:marBottom w:val="0"/>
                          <w:divBdr>
                            <w:top w:val="none" w:sz="0" w:space="0" w:color="auto"/>
                            <w:left w:val="none" w:sz="0" w:space="0" w:color="auto"/>
                            <w:bottom w:val="none" w:sz="0" w:space="0" w:color="auto"/>
                            <w:right w:val="none" w:sz="0" w:space="0" w:color="auto"/>
                          </w:divBdr>
                          <w:divsChild>
                            <w:div w:id="435365684">
                              <w:marLeft w:val="0"/>
                              <w:marRight w:val="0"/>
                              <w:marTop w:val="0"/>
                              <w:marBottom w:val="0"/>
                              <w:divBdr>
                                <w:top w:val="none" w:sz="0" w:space="0" w:color="auto"/>
                                <w:left w:val="none" w:sz="0" w:space="0" w:color="auto"/>
                                <w:bottom w:val="none" w:sz="0" w:space="0" w:color="auto"/>
                                <w:right w:val="none" w:sz="0" w:space="0" w:color="auto"/>
                              </w:divBdr>
                            </w:div>
                            <w:div w:id="17856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7312">
      <w:bodyDiv w:val="1"/>
      <w:marLeft w:val="0"/>
      <w:marRight w:val="0"/>
      <w:marTop w:val="0"/>
      <w:marBottom w:val="0"/>
      <w:divBdr>
        <w:top w:val="none" w:sz="0" w:space="0" w:color="auto"/>
        <w:left w:val="none" w:sz="0" w:space="0" w:color="auto"/>
        <w:bottom w:val="none" w:sz="0" w:space="0" w:color="auto"/>
        <w:right w:val="none" w:sz="0" w:space="0" w:color="auto"/>
      </w:divBdr>
    </w:div>
    <w:div w:id="1185486059">
      <w:bodyDiv w:val="1"/>
      <w:marLeft w:val="0"/>
      <w:marRight w:val="0"/>
      <w:marTop w:val="0"/>
      <w:marBottom w:val="0"/>
      <w:divBdr>
        <w:top w:val="none" w:sz="0" w:space="0" w:color="auto"/>
        <w:left w:val="none" w:sz="0" w:space="0" w:color="auto"/>
        <w:bottom w:val="none" w:sz="0" w:space="0" w:color="auto"/>
        <w:right w:val="none" w:sz="0" w:space="0" w:color="auto"/>
      </w:divBdr>
      <w:divsChild>
        <w:div w:id="1657295940">
          <w:marLeft w:val="0"/>
          <w:marRight w:val="0"/>
          <w:marTop w:val="0"/>
          <w:marBottom w:val="0"/>
          <w:divBdr>
            <w:top w:val="none" w:sz="0" w:space="0" w:color="auto"/>
            <w:left w:val="none" w:sz="0" w:space="0" w:color="auto"/>
            <w:bottom w:val="none" w:sz="0" w:space="0" w:color="auto"/>
            <w:right w:val="none" w:sz="0" w:space="0" w:color="auto"/>
          </w:divBdr>
          <w:divsChild>
            <w:div w:id="175123014">
              <w:marLeft w:val="0"/>
              <w:marRight w:val="0"/>
              <w:marTop w:val="0"/>
              <w:marBottom w:val="0"/>
              <w:divBdr>
                <w:top w:val="none" w:sz="0" w:space="0" w:color="auto"/>
                <w:left w:val="none" w:sz="0" w:space="0" w:color="auto"/>
                <w:bottom w:val="none" w:sz="0" w:space="0" w:color="auto"/>
                <w:right w:val="none" w:sz="0" w:space="0" w:color="auto"/>
              </w:divBdr>
            </w:div>
            <w:div w:id="1039206677">
              <w:marLeft w:val="0"/>
              <w:marRight w:val="0"/>
              <w:marTop w:val="0"/>
              <w:marBottom w:val="0"/>
              <w:divBdr>
                <w:top w:val="none" w:sz="0" w:space="0" w:color="auto"/>
                <w:left w:val="none" w:sz="0" w:space="0" w:color="auto"/>
                <w:bottom w:val="none" w:sz="0" w:space="0" w:color="auto"/>
                <w:right w:val="none" w:sz="0" w:space="0" w:color="auto"/>
              </w:divBdr>
            </w:div>
            <w:div w:id="18292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0546">
      <w:bodyDiv w:val="1"/>
      <w:marLeft w:val="0"/>
      <w:marRight w:val="0"/>
      <w:marTop w:val="0"/>
      <w:marBottom w:val="0"/>
      <w:divBdr>
        <w:top w:val="none" w:sz="0" w:space="0" w:color="auto"/>
        <w:left w:val="none" w:sz="0" w:space="0" w:color="auto"/>
        <w:bottom w:val="none" w:sz="0" w:space="0" w:color="auto"/>
        <w:right w:val="none" w:sz="0" w:space="0" w:color="auto"/>
      </w:divBdr>
      <w:divsChild>
        <w:div w:id="750002891">
          <w:marLeft w:val="0"/>
          <w:marRight w:val="0"/>
          <w:marTop w:val="0"/>
          <w:marBottom w:val="0"/>
          <w:divBdr>
            <w:top w:val="none" w:sz="0" w:space="0" w:color="auto"/>
            <w:left w:val="none" w:sz="0" w:space="0" w:color="auto"/>
            <w:bottom w:val="none" w:sz="0" w:space="0" w:color="auto"/>
            <w:right w:val="none" w:sz="0" w:space="0" w:color="auto"/>
          </w:divBdr>
          <w:divsChild>
            <w:div w:id="32199985">
              <w:marLeft w:val="0"/>
              <w:marRight w:val="0"/>
              <w:marTop w:val="0"/>
              <w:marBottom w:val="0"/>
              <w:divBdr>
                <w:top w:val="none" w:sz="0" w:space="0" w:color="auto"/>
                <w:left w:val="none" w:sz="0" w:space="0" w:color="auto"/>
                <w:bottom w:val="none" w:sz="0" w:space="0" w:color="auto"/>
                <w:right w:val="none" w:sz="0" w:space="0" w:color="auto"/>
              </w:divBdr>
            </w:div>
            <w:div w:id="865823717">
              <w:marLeft w:val="0"/>
              <w:marRight w:val="0"/>
              <w:marTop w:val="0"/>
              <w:marBottom w:val="0"/>
              <w:divBdr>
                <w:top w:val="none" w:sz="0" w:space="0" w:color="auto"/>
                <w:left w:val="none" w:sz="0" w:space="0" w:color="auto"/>
                <w:bottom w:val="none" w:sz="0" w:space="0" w:color="auto"/>
                <w:right w:val="none" w:sz="0" w:space="0" w:color="auto"/>
              </w:divBdr>
            </w:div>
            <w:div w:id="912589260">
              <w:marLeft w:val="0"/>
              <w:marRight w:val="0"/>
              <w:marTop w:val="0"/>
              <w:marBottom w:val="0"/>
              <w:divBdr>
                <w:top w:val="none" w:sz="0" w:space="0" w:color="auto"/>
                <w:left w:val="none" w:sz="0" w:space="0" w:color="auto"/>
                <w:bottom w:val="none" w:sz="0" w:space="0" w:color="auto"/>
                <w:right w:val="none" w:sz="0" w:space="0" w:color="auto"/>
              </w:divBdr>
            </w:div>
            <w:div w:id="1256479600">
              <w:marLeft w:val="0"/>
              <w:marRight w:val="0"/>
              <w:marTop w:val="0"/>
              <w:marBottom w:val="0"/>
              <w:divBdr>
                <w:top w:val="none" w:sz="0" w:space="0" w:color="auto"/>
                <w:left w:val="none" w:sz="0" w:space="0" w:color="auto"/>
                <w:bottom w:val="none" w:sz="0" w:space="0" w:color="auto"/>
                <w:right w:val="none" w:sz="0" w:space="0" w:color="auto"/>
              </w:divBdr>
            </w:div>
            <w:div w:id="1298412065">
              <w:marLeft w:val="0"/>
              <w:marRight w:val="0"/>
              <w:marTop w:val="0"/>
              <w:marBottom w:val="0"/>
              <w:divBdr>
                <w:top w:val="none" w:sz="0" w:space="0" w:color="auto"/>
                <w:left w:val="none" w:sz="0" w:space="0" w:color="auto"/>
                <w:bottom w:val="none" w:sz="0" w:space="0" w:color="auto"/>
                <w:right w:val="none" w:sz="0" w:space="0" w:color="auto"/>
              </w:divBdr>
            </w:div>
            <w:div w:id="1548951282">
              <w:marLeft w:val="0"/>
              <w:marRight w:val="0"/>
              <w:marTop w:val="0"/>
              <w:marBottom w:val="0"/>
              <w:divBdr>
                <w:top w:val="none" w:sz="0" w:space="0" w:color="auto"/>
                <w:left w:val="none" w:sz="0" w:space="0" w:color="auto"/>
                <w:bottom w:val="none" w:sz="0" w:space="0" w:color="auto"/>
                <w:right w:val="none" w:sz="0" w:space="0" w:color="auto"/>
              </w:divBdr>
            </w:div>
            <w:div w:id="1688215633">
              <w:marLeft w:val="0"/>
              <w:marRight w:val="0"/>
              <w:marTop w:val="0"/>
              <w:marBottom w:val="0"/>
              <w:divBdr>
                <w:top w:val="none" w:sz="0" w:space="0" w:color="auto"/>
                <w:left w:val="none" w:sz="0" w:space="0" w:color="auto"/>
                <w:bottom w:val="none" w:sz="0" w:space="0" w:color="auto"/>
                <w:right w:val="none" w:sz="0" w:space="0" w:color="auto"/>
              </w:divBdr>
            </w:div>
            <w:div w:id="1962690955">
              <w:marLeft w:val="0"/>
              <w:marRight w:val="0"/>
              <w:marTop w:val="0"/>
              <w:marBottom w:val="0"/>
              <w:divBdr>
                <w:top w:val="none" w:sz="0" w:space="0" w:color="auto"/>
                <w:left w:val="none" w:sz="0" w:space="0" w:color="auto"/>
                <w:bottom w:val="none" w:sz="0" w:space="0" w:color="auto"/>
                <w:right w:val="none" w:sz="0" w:space="0" w:color="auto"/>
              </w:divBdr>
            </w:div>
            <w:div w:id="1988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382">
      <w:bodyDiv w:val="1"/>
      <w:marLeft w:val="0"/>
      <w:marRight w:val="0"/>
      <w:marTop w:val="0"/>
      <w:marBottom w:val="0"/>
      <w:divBdr>
        <w:top w:val="none" w:sz="0" w:space="0" w:color="auto"/>
        <w:left w:val="none" w:sz="0" w:space="0" w:color="auto"/>
        <w:bottom w:val="none" w:sz="0" w:space="0" w:color="auto"/>
        <w:right w:val="none" w:sz="0" w:space="0" w:color="auto"/>
      </w:divBdr>
      <w:divsChild>
        <w:div w:id="1584100862">
          <w:marLeft w:val="0"/>
          <w:marRight w:val="0"/>
          <w:marTop w:val="0"/>
          <w:marBottom w:val="0"/>
          <w:divBdr>
            <w:top w:val="none" w:sz="0" w:space="0" w:color="auto"/>
            <w:left w:val="none" w:sz="0" w:space="0" w:color="auto"/>
            <w:bottom w:val="none" w:sz="0" w:space="0" w:color="auto"/>
            <w:right w:val="none" w:sz="0" w:space="0" w:color="auto"/>
          </w:divBdr>
          <w:divsChild>
            <w:div w:id="363598768">
              <w:marLeft w:val="0"/>
              <w:marRight w:val="0"/>
              <w:marTop w:val="0"/>
              <w:marBottom w:val="0"/>
              <w:divBdr>
                <w:top w:val="none" w:sz="0" w:space="0" w:color="auto"/>
                <w:left w:val="none" w:sz="0" w:space="0" w:color="auto"/>
                <w:bottom w:val="none" w:sz="0" w:space="0" w:color="auto"/>
                <w:right w:val="none" w:sz="0" w:space="0" w:color="auto"/>
              </w:divBdr>
            </w:div>
            <w:div w:id="1123310571">
              <w:marLeft w:val="0"/>
              <w:marRight w:val="0"/>
              <w:marTop w:val="0"/>
              <w:marBottom w:val="0"/>
              <w:divBdr>
                <w:top w:val="none" w:sz="0" w:space="0" w:color="auto"/>
                <w:left w:val="none" w:sz="0" w:space="0" w:color="auto"/>
                <w:bottom w:val="none" w:sz="0" w:space="0" w:color="auto"/>
                <w:right w:val="none" w:sz="0" w:space="0" w:color="auto"/>
              </w:divBdr>
            </w:div>
            <w:div w:id="1619071393">
              <w:marLeft w:val="0"/>
              <w:marRight w:val="0"/>
              <w:marTop w:val="0"/>
              <w:marBottom w:val="0"/>
              <w:divBdr>
                <w:top w:val="none" w:sz="0" w:space="0" w:color="auto"/>
                <w:left w:val="none" w:sz="0" w:space="0" w:color="auto"/>
                <w:bottom w:val="none" w:sz="0" w:space="0" w:color="auto"/>
                <w:right w:val="none" w:sz="0" w:space="0" w:color="auto"/>
              </w:divBdr>
            </w:div>
            <w:div w:id="1686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7754">
      <w:bodyDiv w:val="1"/>
      <w:marLeft w:val="0"/>
      <w:marRight w:val="0"/>
      <w:marTop w:val="0"/>
      <w:marBottom w:val="0"/>
      <w:divBdr>
        <w:top w:val="none" w:sz="0" w:space="0" w:color="auto"/>
        <w:left w:val="none" w:sz="0" w:space="0" w:color="auto"/>
        <w:bottom w:val="none" w:sz="0" w:space="0" w:color="auto"/>
        <w:right w:val="none" w:sz="0" w:space="0" w:color="auto"/>
      </w:divBdr>
      <w:divsChild>
        <w:div w:id="662901206">
          <w:marLeft w:val="0"/>
          <w:marRight w:val="0"/>
          <w:marTop w:val="0"/>
          <w:marBottom w:val="0"/>
          <w:divBdr>
            <w:top w:val="none" w:sz="0" w:space="0" w:color="auto"/>
            <w:left w:val="none" w:sz="0" w:space="0" w:color="auto"/>
            <w:bottom w:val="none" w:sz="0" w:space="0" w:color="auto"/>
            <w:right w:val="none" w:sz="0" w:space="0" w:color="auto"/>
          </w:divBdr>
          <w:divsChild>
            <w:div w:id="697584992">
              <w:marLeft w:val="0"/>
              <w:marRight w:val="0"/>
              <w:marTop w:val="0"/>
              <w:marBottom w:val="0"/>
              <w:divBdr>
                <w:top w:val="none" w:sz="0" w:space="0" w:color="auto"/>
                <w:left w:val="none" w:sz="0" w:space="0" w:color="auto"/>
                <w:bottom w:val="none" w:sz="0" w:space="0" w:color="auto"/>
                <w:right w:val="none" w:sz="0" w:space="0" w:color="auto"/>
              </w:divBdr>
            </w:div>
            <w:div w:id="19560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2860">
      <w:bodyDiv w:val="1"/>
      <w:marLeft w:val="0"/>
      <w:marRight w:val="0"/>
      <w:marTop w:val="0"/>
      <w:marBottom w:val="0"/>
      <w:divBdr>
        <w:top w:val="none" w:sz="0" w:space="0" w:color="auto"/>
        <w:left w:val="none" w:sz="0" w:space="0" w:color="auto"/>
        <w:bottom w:val="none" w:sz="0" w:space="0" w:color="auto"/>
        <w:right w:val="none" w:sz="0" w:space="0" w:color="auto"/>
      </w:divBdr>
      <w:divsChild>
        <w:div w:id="1463033466">
          <w:marLeft w:val="0"/>
          <w:marRight w:val="0"/>
          <w:marTop w:val="0"/>
          <w:marBottom w:val="0"/>
          <w:divBdr>
            <w:top w:val="none" w:sz="0" w:space="0" w:color="auto"/>
            <w:left w:val="none" w:sz="0" w:space="0" w:color="auto"/>
            <w:bottom w:val="none" w:sz="0" w:space="0" w:color="auto"/>
            <w:right w:val="none" w:sz="0" w:space="0" w:color="auto"/>
          </w:divBdr>
          <w:divsChild>
            <w:div w:id="96219332">
              <w:marLeft w:val="0"/>
              <w:marRight w:val="0"/>
              <w:marTop w:val="0"/>
              <w:marBottom w:val="0"/>
              <w:divBdr>
                <w:top w:val="none" w:sz="0" w:space="0" w:color="auto"/>
                <w:left w:val="none" w:sz="0" w:space="0" w:color="auto"/>
                <w:bottom w:val="none" w:sz="0" w:space="0" w:color="auto"/>
                <w:right w:val="none" w:sz="0" w:space="0" w:color="auto"/>
              </w:divBdr>
            </w:div>
            <w:div w:id="480662072">
              <w:marLeft w:val="0"/>
              <w:marRight w:val="0"/>
              <w:marTop w:val="0"/>
              <w:marBottom w:val="0"/>
              <w:divBdr>
                <w:top w:val="none" w:sz="0" w:space="0" w:color="auto"/>
                <w:left w:val="none" w:sz="0" w:space="0" w:color="auto"/>
                <w:bottom w:val="none" w:sz="0" w:space="0" w:color="auto"/>
                <w:right w:val="none" w:sz="0" w:space="0" w:color="auto"/>
              </w:divBdr>
            </w:div>
            <w:div w:id="19880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3822">
      <w:bodyDiv w:val="1"/>
      <w:marLeft w:val="0"/>
      <w:marRight w:val="0"/>
      <w:marTop w:val="0"/>
      <w:marBottom w:val="0"/>
      <w:divBdr>
        <w:top w:val="none" w:sz="0" w:space="0" w:color="auto"/>
        <w:left w:val="none" w:sz="0" w:space="0" w:color="auto"/>
        <w:bottom w:val="none" w:sz="0" w:space="0" w:color="auto"/>
        <w:right w:val="none" w:sz="0" w:space="0" w:color="auto"/>
      </w:divBdr>
      <w:divsChild>
        <w:div w:id="1821388986">
          <w:marLeft w:val="0"/>
          <w:marRight w:val="0"/>
          <w:marTop w:val="0"/>
          <w:marBottom w:val="0"/>
          <w:divBdr>
            <w:top w:val="none" w:sz="0" w:space="0" w:color="auto"/>
            <w:left w:val="none" w:sz="0" w:space="0" w:color="auto"/>
            <w:bottom w:val="none" w:sz="0" w:space="0" w:color="auto"/>
            <w:right w:val="none" w:sz="0" w:space="0" w:color="auto"/>
          </w:divBdr>
          <w:divsChild>
            <w:div w:id="13718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4988">
      <w:bodyDiv w:val="1"/>
      <w:marLeft w:val="0"/>
      <w:marRight w:val="0"/>
      <w:marTop w:val="0"/>
      <w:marBottom w:val="0"/>
      <w:divBdr>
        <w:top w:val="none" w:sz="0" w:space="0" w:color="auto"/>
        <w:left w:val="none" w:sz="0" w:space="0" w:color="auto"/>
        <w:bottom w:val="none" w:sz="0" w:space="0" w:color="auto"/>
        <w:right w:val="none" w:sz="0" w:space="0" w:color="auto"/>
      </w:divBdr>
      <w:divsChild>
        <w:div w:id="457837457">
          <w:marLeft w:val="0"/>
          <w:marRight w:val="0"/>
          <w:marTop w:val="0"/>
          <w:marBottom w:val="0"/>
          <w:divBdr>
            <w:top w:val="none" w:sz="0" w:space="0" w:color="auto"/>
            <w:left w:val="none" w:sz="0" w:space="0" w:color="auto"/>
            <w:bottom w:val="none" w:sz="0" w:space="0" w:color="auto"/>
            <w:right w:val="none" w:sz="0" w:space="0" w:color="auto"/>
          </w:divBdr>
          <w:divsChild>
            <w:div w:id="47340644">
              <w:marLeft w:val="0"/>
              <w:marRight w:val="0"/>
              <w:marTop w:val="0"/>
              <w:marBottom w:val="0"/>
              <w:divBdr>
                <w:top w:val="none" w:sz="0" w:space="0" w:color="auto"/>
                <w:left w:val="none" w:sz="0" w:space="0" w:color="auto"/>
                <w:bottom w:val="none" w:sz="0" w:space="0" w:color="auto"/>
                <w:right w:val="none" w:sz="0" w:space="0" w:color="auto"/>
              </w:divBdr>
            </w:div>
            <w:div w:id="881097593">
              <w:marLeft w:val="0"/>
              <w:marRight w:val="0"/>
              <w:marTop w:val="0"/>
              <w:marBottom w:val="0"/>
              <w:divBdr>
                <w:top w:val="none" w:sz="0" w:space="0" w:color="auto"/>
                <w:left w:val="none" w:sz="0" w:space="0" w:color="auto"/>
                <w:bottom w:val="none" w:sz="0" w:space="0" w:color="auto"/>
                <w:right w:val="none" w:sz="0" w:space="0" w:color="auto"/>
              </w:divBdr>
            </w:div>
            <w:div w:id="17120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9430">
      <w:bodyDiv w:val="1"/>
      <w:marLeft w:val="0"/>
      <w:marRight w:val="0"/>
      <w:marTop w:val="0"/>
      <w:marBottom w:val="0"/>
      <w:divBdr>
        <w:top w:val="none" w:sz="0" w:space="0" w:color="auto"/>
        <w:left w:val="none" w:sz="0" w:space="0" w:color="auto"/>
        <w:bottom w:val="none" w:sz="0" w:space="0" w:color="auto"/>
        <w:right w:val="none" w:sz="0" w:space="0" w:color="auto"/>
      </w:divBdr>
      <w:divsChild>
        <w:div w:id="398334186">
          <w:marLeft w:val="200"/>
          <w:marRight w:val="200"/>
          <w:marTop w:val="0"/>
          <w:marBottom w:val="200"/>
          <w:divBdr>
            <w:top w:val="single" w:sz="8" w:space="0" w:color="E3E3E6"/>
            <w:left w:val="single" w:sz="8" w:space="0" w:color="E3E3E6"/>
            <w:bottom w:val="single" w:sz="8" w:space="0" w:color="E3E3E6"/>
            <w:right w:val="single" w:sz="8" w:space="0" w:color="E3E3E6"/>
          </w:divBdr>
          <w:divsChild>
            <w:div w:id="2121872518">
              <w:marLeft w:val="0"/>
              <w:marRight w:val="0"/>
              <w:marTop w:val="0"/>
              <w:marBottom w:val="0"/>
              <w:divBdr>
                <w:top w:val="none" w:sz="0" w:space="0" w:color="auto"/>
                <w:left w:val="none" w:sz="0" w:space="0" w:color="auto"/>
                <w:bottom w:val="none" w:sz="0" w:space="0" w:color="auto"/>
                <w:right w:val="none" w:sz="0" w:space="0" w:color="auto"/>
              </w:divBdr>
              <w:divsChild>
                <w:div w:id="155802650">
                  <w:marLeft w:val="0"/>
                  <w:marRight w:val="0"/>
                  <w:marTop w:val="0"/>
                  <w:marBottom w:val="200"/>
                  <w:divBdr>
                    <w:top w:val="single" w:sz="8" w:space="15" w:color="DEDFEF"/>
                    <w:left w:val="single" w:sz="8" w:space="15" w:color="DEDFEF"/>
                    <w:bottom w:val="single" w:sz="8" w:space="15" w:color="DEDFEF"/>
                    <w:right w:val="single" w:sz="8" w:space="15" w:color="DEDFEF"/>
                  </w:divBdr>
                  <w:divsChild>
                    <w:div w:id="448091335">
                      <w:marLeft w:val="0"/>
                      <w:marRight w:val="0"/>
                      <w:marTop w:val="0"/>
                      <w:marBottom w:val="0"/>
                      <w:divBdr>
                        <w:top w:val="none" w:sz="0" w:space="0" w:color="auto"/>
                        <w:left w:val="none" w:sz="0" w:space="0" w:color="auto"/>
                        <w:bottom w:val="none" w:sz="0" w:space="0" w:color="auto"/>
                        <w:right w:val="none" w:sz="0" w:space="0" w:color="auto"/>
                      </w:divBdr>
                      <w:divsChild>
                        <w:div w:id="1551263161">
                          <w:marLeft w:val="0"/>
                          <w:marRight w:val="0"/>
                          <w:marTop w:val="0"/>
                          <w:marBottom w:val="0"/>
                          <w:divBdr>
                            <w:top w:val="none" w:sz="0" w:space="0" w:color="auto"/>
                            <w:left w:val="none" w:sz="0" w:space="0" w:color="auto"/>
                            <w:bottom w:val="none" w:sz="0" w:space="0" w:color="auto"/>
                            <w:right w:val="none" w:sz="0" w:space="0" w:color="auto"/>
                          </w:divBdr>
                          <w:divsChild>
                            <w:div w:id="2145464813">
                              <w:marLeft w:val="0"/>
                              <w:marRight w:val="0"/>
                              <w:marTop w:val="0"/>
                              <w:marBottom w:val="0"/>
                              <w:divBdr>
                                <w:top w:val="none" w:sz="0" w:space="0" w:color="auto"/>
                                <w:left w:val="none" w:sz="0" w:space="0" w:color="auto"/>
                                <w:bottom w:val="none" w:sz="0" w:space="0" w:color="auto"/>
                                <w:right w:val="none" w:sz="0" w:space="0" w:color="auto"/>
                              </w:divBdr>
                              <w:divsChild>
                                <w:div w:id="13535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8825">
      <w:bodyDiv w:val="1"/>
      <w:marLeft w:val="0"/>
      <w:marRight w:val="0"/>
      <w:marTop w:val="0"/>
      <w:marBottom w:val="0"/>
      <w:divBdr>
        <w:top w:val="none" w:sz="0" w:space="0" w:color="auto"/>
        <w:left w:val="none" w:sz="0" w:space="0" w:color="auto"/>
        <w:bottom w:val="none" w:sz="0" w:space="0" w:color="auto"/>
        <w:right w:val="none" w:sz="0" w:space="0" w:color="auto"/>
      </w:divBdr>
      <w:divsChild>
        <w:div w:id="554582633">
          <w:marLeft w:val="0"/>
          <w:marRight w:val="0"/>
          <w:marTop w:val="0"/>
          <w:marBottom w:val="0"/>
          <w:divBdr>
            <w:top w:val="none" w:sz="0" w:space="0" w:color="auto"/>
            <w:left w:val="none" w:sz="0" w:space="0" w:color="auto"/>
            <w:bottom w:val="none" w:sz="0" w:space="0" w:color="auto"/>
            <w:right w:val="none" w:sz="0" w:space="0" w:color="auto"/>
          </w:divBdr>
          <w:divsChild>
            <w:div w:id="11278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2201">
      <w:bodyDiv w:val="1"/>
      <w:marLeft w:val="0"/>
      <w:marRight w:val="0"/>
      <w:marTop w:val="0"/>
      <w:marBottom w:val="0"/>
      <w:divBdr>
        <w:top w:val="none" w:sz="0" w:space="0" w:color="auto"/>
        <w:left w:val="none" w:sz="0" w:space="0" w:color="auto"/>
        <w:bottom w:val="none" w:sz="0" w:space="0" w:color="auto"/>
        <w:right w:val="none" w:sz="0" w:space="0" w:color="auto"/>
      </w:divBdr>
      <w:divsChild>
        <w:div w:id="1980988310">
          <w:marLeft w:val="0"/>
          <w:marRight w:val="0"/>
          <w:marTop w:val="0"/>
          <w:marBottom w:val="0"/>
          <w:divBdr>
            <w:top w:val="none" w:sz="0" w:space="0" w:color="auto"/>
            <w:left w:val="none" w:sz="0" w:space="0" w:color="auto"/>
            <w:bottom w:val="none" w:sz="0" w:space="0" w:color="auto"/>
            <w:right w:val="none" w:sz="0" w:space="0" w:color="auto"/>
          </w:divBdr>
          <w:divsChild>
            <w:div w:id="340934537">
              <w:marLeft w:val="0"/>
              <w:marRight w:val="0"/>
              <w:marTop w:val="0"/>
              <w:marBottom w:val="0"/>
              <w:divBdr>
                <w:top w:val="none" w:sz="0" w:space="0" w:color="auto"/>
                <w:left w:val="none" w:sz="0" w:space="0" w:color="auto"/>
                <w:bottom w:val="none" w:sz="0" w:space="0" w:color="auto"/>
                <w:right w:val="none" w:sz="0" w:space="0" w:color="auto"/>
              </w:divBdr>
            </w:div>
            <w:div w:id="468669399">
              <w:marLeft w:val="0"/>
              <w:marRight w:val="0"/>
              <w:marTop w:val="0"/>
              <w:marBottom w:val="0"/>
              <w:divBdr>
                <w:top w:val="none" w:sz="0" w:space="0" w:color="auto"/>
                <w:left w:val="none" w:sz="0" w:space="0" w:color="auto"/>
                <w:bottom w:val="none" w:sz="0" w:space="0" w:color="auto"/>
                <w:right w:val="none" w:sz="0" w:space="0" w:color="auto"/>
              </w:divBdr>
            </w:div>
            <w:div w:id="1562712213">
              <w:marLeft w:val="0"/>
              <w:marRight w:val="0"/>
              <w:marTop w:val="0"/>
              <w:marBottom w:val="0"/>
              <w:divBdr>
                <w:top w:val="none" w:sz="0" w:space="0" w:color="auto"/>
                <w:left w:val="none" w:sz="0" w:space="0" w:color="auto"/>
                <w:bottom w:val="none" w:sz="0" w:space="0" w:color="auto"/>
                <w:right w:val="none" w:sz="0" w:space="0" w:color="auto"/>
              </w:divBdr>
            </w:div>
            <w:div w:id="2050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8607">
      <w:bodyDiv w:val="1"/>
      <w:marLeft w:val="0"/>
      <w:marRight w:val="0"/>
      <w:marTop w:val="0"/>
      <w:marBottom w:val="0"/>
      <w:divBdr>
        <w:top w:val="none" w:sz="0" w:space="0" w:color="auto"/>
        <w:left w:val="none" w:sz="0" w:space="0" w:color="auto"/>
        <w:bottom w:val="none" w:sz="0" w:space="0" w:color="auto"/>
        <w:right w:val="none" w:sz="0" w:space="0" w:color="auto"/>
      </w:divBdr>
      <w:divsChild>
        <w:div w:id="984119167">
          <w:marLeft w:val="0"/>
          <w:marRight w:val="0"/>
          <w:marTop w:val="0"/>
          <w:marBottom w:val="0"/>
          <w:divBdr>
            <w:top w:val="none" w:sz="0" w:space="0" w:color="auto"/>
            <w:left w:val="none" w:sz="0" w:space="0" w:color="auto"/>
            <w:bottom w:val="none" w:sz="0" w:space="0" w:color="auto"/>
            <w:right w:val="none" w:sz="0" w:space="0" w:color="auto"/>
          </w:divBdr>
          <w:divsChild>
            <w:div w:id="140343877">
              <w:marLeft w:val="0"/>
              <w:marRight w:val="0"/>
              <w:marTop w:val="0"/>
              <w:marBottom w:val="0"/>
              <w:divBdr>
                <w:top w:val="none" w:sz="0" w:space="0" w:color="auto"/>
                <w:left w:val="none" w:sz="0" w:space="0" w:color="auto"/>
                <w:bottom w:val="none" w:sz="0" w:space="0" w:color="auto"/>
                <w:right w:val="none" w:sz="0" w:space="0" w:color="auto"/>
              </w:divBdr>
            </w:div>
            <w:div w:id="544951801">
              <w:marLeft w:val="0"/>
              <w:marRight w:val="0"/>
              <w:marTop w:val="0"/>
              <w:marBottom w:val="0"/>
              <w:divBdr>
                <w:top w:val="none" w:sz="0" w:space="0" w:color="auto"/>
                <w:left w:val="none" w:sz="0" w:space="0" w:color="auto"/>
                <w:bottom w:val="none" w:sz="0" w:space="0" w:color="auto"/>
                <w:right w:val="none" w:sz="0" w:space="0" w:color="auto"/>
              </w:divBdr>
            </w:div>
            <w:div w:id="1290940540">
              <w:marLeft w:val="0"/>
              <w:marRight w:val="0"/>
              <w:marTop w:val="0"/>
              <w:marBottom w:val="0"/>
              <w:divBdr>
                <w:top w:val="none" w:sz="0" w:space="0" w:color="auto"/>
                <w:left w:val="none" w:sz="0" w:space="0" w:color="auto"/>
                <w:bottom w:val="none" w:sz="0" w:space="0" w:color="auto"/>
                <w:right w:val="none" w:sz="0" w:space="0" w:color="auto"/>
              </w:divBdr>
            </w:div>
            <w:div w:id="1638410661">
              <w:marLeft w:val="0"/>
              <w:marRight w:val="0"/>
              <w:marTop w:val="0"/>
              <w:marBottom w:val="0"/>
              <w:divBdr>
                <w:top w:val="none" w:sz="0" w:space="0" w:color="auto"/>
                <w:left w:val="none" w:sz="0" w:space="0" w:color="auto"/>
                <w:bottom w:val="none" w:sz="0" w:space="0" w:color="auto"/>
                <w:right w:val="none" w:sz="0" w:space="0" w:color="auto"/>
              </w:divBdr>
            </w:div>
            <w:div w:id="1738629837">
              <w:marLeft w:val="0"/>
              <w:marRight w:val="0"/>
              <w:marTop w:val="0"/>
              <w:marBottom w:val="0"/>
              <w:divBdr>
                <w:top w:val="none" w:sz="0" w:space="0" w:color="auto"/>
                <w:left w:val="none" w:sz="0" w:space="0" w:color="auto"/>
                <w:bottom w:val="none" w:sz="0" w:space="0" w:color="auto"/>
                <w:right w:val="none" w:sz="0" w:space="0" w:color="auto"/>
              </w:divBdr>
            </w:div>
            <w:div w:id="1772506703">
              <w:marLeft w:val="0"/>
              <w:marRight w:val="0"/>
              <w:marTop w:val="0"/>
              <w:marBottom w:val="0"/>
              <w:divBdr>
                <w:top w:val="none" w:sz="0" w:space="0" w:color="auto"/>
                <w:left w:val="none" w:sz="0" w:space="0" w:color="auto"/>
                <w:bottom w:val="none" w:sz="0" w:space="0" w:color="auto"/>
                <w:right w:val="none" w:sz="0" w:space="0" w:color="auto"/>
              </w:divBdr>
            </w:div>
            <w:div w:id="19201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30558">
      <w:bodyDiv w:val="1"/>
      <w:marLeft w:val="0"/>
      <w:marRight w:val="0"/>
      <w:marTop w:val="0"/>
      <w:marBottom w:val="0"/>
      <w:divBdr>
        <w:top w:val="none" w:sz="0" w:space="0" w:color="auto"/>
        <w:left w:val="none" w:sz="0" w:space="0" w:color="auto"/>
        <w:bottom w:val="none" w:sz="0" w:space="0" w:color="auto"/>
        <w:right w:val="none" w:sz="0" w:space="0" w:color="auto"/>
      </w:divBdr>
      <w:divsChild>
        <w:div w:id="1400442637">
          <w:marLeft w:val="0"/>
          <w:marRight w:val="0"/>
          <w:marTop w:val="0"/>
          <w:marBottom w:val="0"/>
          <w:divBdr>
            <w:top w:val="none" w:sz="0" w:space="0" w:color="auto"/>
            <w:left w:val="none" w:sz="0" w:space="0" w:color="auto"/>
            <w:bottom w:val="none" w:sz="0" w:space="0" w:color="auto"/>
            <w:right w:val="none" w:sz="0" w:space="0" w:color="auto"/>
          </w:divBdr>
          <w:divsChild>
            <w:div w:id="614335171">
              <w:marLeft w:val="0"/>
              <w:marRight w:val="0"/>
              <w:marTop w:val="0"/>
              <w:marBottom w:val="0"/>
              <w:divBdr>
                <w:top w:val="none" w:sz="0" w:space="0" w:color="auto"/>
                <w:left w:val="none" w:sz="0" w:space="0" w:color="auto"/>
                <w:bottom w:val="none" w:sz="0" w:space="0" w:color="auto"/>
                <w:right w:val="none" w:sz="0" w:space="0" w:color="auto"/>
              </w:divBdr>
            </w:div>
            <w:div w:id="1475416995">
              <w:marLeft w:val="0"/>
              <w:marRight w:val="0"/>
              <w:marTop w:val="0"/>
              <w:marBottom w:val="0"/>
              <w:divBdr>
                <w:top w:val="none" w:sz="0" w:space="0" w:color="auto"/>
                <w:left w:val="none" w:sz="0" w:space="0" w:color="auto"/>
                <w:bottom w:val="none" w:sz="0" w:space="0" w:color="auto"/>
                <w:right w:val="none" w:sz="0" w:space="0" w:color="auto"/>
              </w:divBdr>
            </w:div>
            <w:div w:id="21186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09732">
      <w:bodyDiv w:val="1"/>
      <w:marLeft w:val="0"/>
      <w:marRight w:val="0"/>
      <w:marTop w:val="0"/>
      <w:marBottom w:val="0"/>
      <w:divBdr>
        <w:top w:val="none" w:sz="0" w:space="0" w:color="auto"/>
        <w:left w:val="none" w:sz="0" w:space="0" w:color="auto"/>
        <w:bottom w:val="none" w:sz="0" w:space="0" w:color="auto"/>
        <w:right w:val="none" w:sz="0" w:space="0" w:color="auto"/>
      </w:divBdr>
      <w:divsChild>
        <w:div w:id="1007903163">
          <w:marLeft w:val="0"/>
          <w:marRight w:val="0"/>
          <w:marTop w:val="0"/>
          <w:marBottom w:val="0"/>
          <w:divBdr>
            <w:top w:val="none" w:sz="0" w:space="0" w:color="auto"/>
            <w:left w:val="none" w:sz="0" w:space="0" w:color="auto"/>
            <w:bottom w:val="none" w:sz="0" w:space="0" w:color="auto"/>
            <w:right w:val="none" w:sz="0" w:space="0" w:color="auto"/>
          </w:divBdr>
          <w:divsChild>
            <w:div w:id="46613073">
              <w:marLeft w:val="0"/>
              <w:marRight w:val="0"/>
              <w:marTop w:val="0"/>
              <w:marBottom w:val="0"/>
              <w:divBdr>
                <w:top w:val="none" w:sz="0" w:space="0" w:color="auto"/>
                <w:left w:val="none" w:sz="0" w:space="0" w:color="auto"/>
                <w:bottom w:val="none" w:sz="0" w:space="0" w:color="auto"/>
                <w:right w:val="none" w:sz="0" w:space="0" w:color="auto"/>
              </w:divBdr>
            </w:div>
            <w:div w:id="701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5749">
      <w:bodyDiv w:val="1"/>
      <w:marLeft w:val="0"/>
      <w:marRight w:val="0"/>
      <w:marTop w:val="0"/>
      <w:marBottom w:val="0"/>
      <w:divBdr>
        <w:top w:val="none" w:sz="0" w:space="0" w:color="auto"/>
        <w:left w:val="none" w:sz="0" w:space="0" w:color="auto"/>
        <w:bottom w:val="none" w:sz="0" w:space="0" w:color="auto"/>
        <w:right w:val="none" w:sz="0" w:space="0" w:color="auto"/>
      </w:divBdr>
      <w:divsChild>
        <w:div w:id="625817750">
          <w:marLeft w:val="0"/>
          <w:marRight w:val="0"/>
          <w:marTop w:val="0"/>
          <w:marBottom w:val="0"/>
          <w:divBdr>
            <w:top w:val="none" w:sz="0" w:space="0" w:color="auto"/>
            <w:left w:val="none" w:sz="0" w:space="0" w:color="auto"/>
            <w:bottom w:val="none" w:sz="0" w:space="0" w:color="auto"/>
            <w:right w:val="none" w:sz="0" w:space="0" w:color="auto"/>
          </w:divBdr>
        </w:div>
      </w:divsChild>
    </w:div>
    <w:div w:id="1827627065">
      <w:bodyDiv w:val="1"/>
      <w:marLeft w:val="0"/>
      <w:marRight w:val="0"/>
      <w:marTop w:val="0"/>
      <w:marBottom w:val="0"/>
      <w:divBdr>
        <w:top w:val="none" w:sz="0" w:space="0" w:color="auto"/>
        <w:left w:val="none" w:sz="0" w:space="0" w:color="auto"/>
        <w:bottom w:val="none" w:sz="0" w:space="0" w:color="auto"/>
        <w:right w:val="none" w:sz="0" w:space="0" w:color="auto"/>
      </w:divBdr>
      <w:divsChild>
        <w:div w:id="118380646">
          <w:marLeft w:val="0"/>
          <w:marRight w:val="0"/>
          <w:marTop w:val="0"/>
          <w:marBottom w:val="0"/>
          <w:divBdr>
            <w:top w:val="none" w:sz="0" w:space="0" w:color="auto"/>
            <w:left w:val="none" w:sz="0" w:space="0" w:color="auto"/>
            <w:bottom w:val="none" w:sz="0" w:space="0" w:color="auto"/>
            <w:right w:val="none" w:sz="0" w:space="0" w:color="auto"/>
          </w:divBdr>
        </w:div>
      </w:divsChild>
    </w:div>
    <w:div w:id="1887137308">
      <w:bodyDiv w:val="1"/>
      <w:marLeft w:val="0"/>
      <w:marRight w:val="0"/>
      <w:marTop w:val="0"/>
      <w:marBottom w:val="0"/>
      <w:divBdr>
        <w:top w:val="none" w:sz="0" w:space="0" w:color="auto"/>
        <w:left w:val="none" w:sz="0" w:space="0" w:color="auto"/>
        <w:bottom w:val="none" w:sz="0" w:space="0" w:color="auto"/>
        <w:right w:val="none" w:sz="0" w:space="0" w:color="auto"/>
      </w:divBdr>
      <w:divsChild>
        <w:div w:id="385759676">
          <w:marLeft w:val="0"/>
          <w:marRight w:val="0"/>
          <w:marTop w:val="0"/>
          <w:marBottom w:val="0"/>
          <w:divBdr>
            <w:top w:val="none" w:sz="0" w:space="0" w:color="auto"/>
            <w:left w:val="none" w:sz="0" w:space="0" w:color="auto"/>
            <w:bottom w:val="none" w:sz="0" w:space="0" w:color="auto"/>
            <w:right w:val="none" w:sz="0" w:space="0" w:color="auto"/>
          </w:divBdr>
          <w:divsChild>
            <w:div w:id="1907959034">
              <w:marLeft w:val="0"/>
              <w:marRight w:val="0"/>
              <w:marTop w:val="0"/>
              <w:marBottom w:val="0"/>
              <w:divBdr>
                <w:top w:val="none" w:sz="0" w:space="0" w:color="auto"/>
                <w:left w:val="none" w:sz="0" w:space="0" w:color="auto"/>
                <w:bottom w:val="none" w:sz="0" w:space="0" w:color="auto"/>
                <w:right w:val="none" w:sz="0" w:space="0" w:color="auto"/>
              </w:divBdr>
            </w:div>
            <w:div w:id="20775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820">
      <w:bodyDiv w:val="1"/>
      <w:marLeft w:val="0"/>
      <w:marRight w:val="0"/>
      <w:marTop w:val="0"/>
      <w:marBottom w:val="0"/>
      <w:divBdr>
        <w:top w:val="none" w:sz="0" w:space="0" w:color="auto"/>
        <w:left w:val="none" w:sz="0" w:space="0" w:color="auto"/>
        <w:bottom w:val="none" w:sz="0" w:space="0" w:color="auto"/>
        <w:right w:val="none" w:sz="0" w:space="0" w:color="auto"/>
      </w:divBdr>
      <w:divsChild>
        <w:div w:id="794445445">
          <w:marLeft w:val="200"/>
          <w:marRight w:val="200"/>
          <w:marTop w:val="0"/>
          <w:marBottom w:val="200"/>
          <w:divBdr>
            <w:top w:val="single" w:sz="8" w:space="0" w:color="E3E3E6"/>
            <w:left w:val="single" w:sz="8" w:space="0" w:color="E3E3E6"/>
            <w:bottom w:val="single" w:sz="8" w:space="0" w:color="E3E3E6"/>
            <w:right w:val="single" w:sz="8" w:space="0" w:color="E3E3E6"/>
          </w:divBdr>
          <w:divsChild>
            <w:div w:id="1546259838">
              <w:marLeft w:val="0"/>
              <w:marRight w:val="0"/>
              <w:marTop w:val="0"/>
              <w:marBottom w:val="0"/>
              <w:divBdr>
                <w:top w:val="none" w:sz="0" w:space="0" w:color="auto"/>
                <w:left w:val="none" w:sz="0" w:space="0" w:color="auto"/>
                <w:bottom w:val="none" w:sz="0" w:space="0" w:color="auto"/>
                <w:right w:val="none" w:sz="0" w:space="0" w:color="auto"/>
              </w:divBdr>
              <w:divsChild>
                <w:div w:id="1317220624">
                  <w:marLeft w:val="0"/>
                  <w:marRight w:val="0"/>
                  <w:marTop w:val="0"/>
                  <w:marBottom w:val="200"/>
                  <w:divBdr>
                    <w:top w:val="single" w:sz="8" w:space="15" w:color="DEDFEF"/>
                    <w:left w:val="single" w:sz="8" w:space="15" w:color="DEDFEF"/>
                    <w:bottom w:val="single" w:sz="8" w:space="15" w:color="DEDFEF"/>
                    <w:right w:val="single" w:sz="8" w:space="15" w:color="DEDFEF"/>
                  </w:divBdr>
                  <w:divsChild>
                    <w:div w:id="445270844">
                      <w:marLeft w:val="0"/>
                      <w:marRight w:val="0"/>
                      <w:marTop w:val="0"/>
                      <w:marBottom w:val="0"/>
                      <w:divBdr>
                        <w:top w:val="none" w:sz="0" w:space="0" w:color="auto"/>
                        <w:left w:val="none" w:sz="0" w:space="0" w:color="auto"/>
                        <w:bottom w:val="none" w:sz="0" w:space="0" w:color="auto"/>
                        <w:right w:val="none" w:sz="0" w:space="0" w:color="auto"/>
                      </w:divBdr>
                      <w:divsChild>
                        <w:div w:id="518930384">
                          <w:marLeft w:val="0"/>
                          <w:marRight w:val="0"/>
                          <w:marTop w:val="0"/>
                          <w:marBottom w:val="0"/>
                          <w:divBdr>
                            <w:top w:val="none" w:sz="0" w:space="0" w:color="auto"/>
                            <w:left w:val="none" w:sz="0" w:space="0" w:color="auto"/>
                            <w:bottom w:val="none" w:sz="0" w:space="0" w:color="auto"/>
                            <w:right w:val="none" w:sz="0" w:space="0" w:color="auto"/>
                          </w:divBdr>
                          <w:divsChild>
                            <w:div w:id="2125418072">
                              <w:marLeft w:val="0"/>
                              <w:marRight w:val="0"/>
                              <w:marTop w:val="0"/>
                              <w:marBottom w:val="0"/>
                              <w:divBdr>
                                <w:top w:val="none" w:sz="0" w:space="0" w:color="auto"/>
                                <w:left w:val="none" w:sz="0" w:space="0" w:color="auto"/>
                                <w:bottom w:val="none" w:sz="0" w:space="0" w:color="auto"/>
                                <w:right w:val="none" w:sz="0" w:space="0" w:color="auto"/>
                              </w:divBdr>
                              <w:divsChild>
                                <w:div w:id="220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168028">
      <w:bodyDiv w:val="1"/>
      <w:marLeft w:val="0"/>
      <w:marRight w:val="0"/>
      <w:marTop w:val="0"/>
      <w:marBottom w:val="0"/>
      <w:divBdr>
        <w:top w:val="none" w:sz="0" w:space="0" w:color="auto"/>
        <w:left w:val="none" w:sz="0" w:space="0" w:color="auto"/>
        <w:bottom w:val="none" w:sz="0" w:space="0" w:color="auto"/>
        <w:right w:val="none" w:sz="0" w:space="0" w:color="auto"/>
      </w:divBdr>
      <w:divsChild>
        <w:div w:id="51394537">
          <w:marLeft w:val="200"/>
          <w:marRight w:val="200"/>
          <w:marTop w:val="0"/>
          <w:marBottom w:val="200"/>
          <w:divBdr>
            <w:top w:val="single" w:sz="8" w:space="0" w:color="E3E3E6"/>
            <w:left w:val="single" w:sz="8" w:space="0" w:color="E3E3E6"/>
            <w:bottom w:val="single" w:sz="8" w:space="0" w:color="E3E3E6"/>
            <w:right w:val="single" w:sz="8" w:space="0" w:color="E3E3E6"/>
          </w:divBdr>
          <w:divsChild>
            <w:div w:id="247007393">
              <w:marLeft w:val="0"/>
              <w:marRight w:val="0"/>
              <w:marTop w:val="0"/>
              <w:marBottom w:val="0"/>
              <w:divBdr>
                <w:top w:val="none" w:sz="0" w:space="0" w:color="auto"/>
                <w:left w:val="none" w:sz="0" w:space="0" w:color="auto"/>
                <w:bottom w:val="none" w:sz="0" w:space="0" w:color="auto"/>
                <w:right w:val="none" w:sz="0" w:space="0" w:color="auto"/>
              </w:divBdr>
              <w:divsChild>
                <w:div w:id="1604268953">
                  <w:marLeft w:val="0"/>
                  <w:marRight w:val="0"/>
                  <w:marTop w:val="0"/>
                  <w:marBottom w:val="200"/>
                  <w:divBdr>
                    <w:top w:val="single" w:sz="8" w:space="15" w:color="DEDFEF"/>
                    <w:left w:val="single" w:sz="8" w:space="15" w:color="DEDFEF"/>
                    <w:bottom w:val="single" w:sz="8" w:space="15" w:color="DEDFEF"/>
                    <w:right w:val="single" w:sz="8" w:space="15" w:color="DEDFEF"/>
                  </w:divBdr>
                  <w:divsChild>
                    <w:div w:id="1842499225">
                      <w:marLeft w:val="0"/>
                      <w:marRight w:val="0"/>
                      <w:marTop w:val="0"/>
                      <w:marBottom w:val="0"/>
                      <w:divBdr>
                        <w:top w:val="none" w:sz="0" w:space="0" w:color="auto"/>
                        <w:left w:val="none" w:sz="0" w:space="0" w:color="auto"/>
                        <w:bottom w:val="none" w:sz="0" w:space="0" w:color="auto"/>
                        <w:right w:val="none" w:sz="0" w:space="0" w:color="auto"/>
                      </w:divBdr>
                      <w:divsChild>
                        <w:div w:id="2104955298">
                          <w:marLeft w:val="0"/>
                          <w:marRight w:val="0"/>
                          <w:marTop w:val="0"/>
                          <w:marBottom w:val="0"/>
                          <w:divBdr>
                            <w:top w:val="none" w:sz="0" w:space="0" w:color="auto"/>
                            <w:left w:val="none" w:sz="0" w:space="0" w:color="auto"/>
                            <w:bottom w:val="none" w:sz="0" w:space="0" w:color="auto"/>
                            <w:right w:val="none" w:sz="0" w:space="0" w:color="auto"/>
                          </w:divBdr>
                          <w:divsChild>
                            <w:div w:id="1597669175">
                              <w:marLeft w:val="0"/>
                              <w:marRight w:val="0"/>
                              <w:marTop w:val="0"/>
                              <w:marBottom w:val="0"/>
                              <w:divBdr>
                                <w:top w:val="none" w:sz="0" w:space="0" w:color="auto"/>
                                <w:left w:val="none" w:sz="0" w:space="0" w:color="auto"/>
                                <w:bottom w:val="none" w:sz="0" w:space="0" w:color="auto"/>
                                <w:right w:val="none" w:sz="0" w:space="0" w:color="auto"/>
                              </w:divBdr>
                              <w:divsChild>
                                <w:div w:id="787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220203">
      <w:bodyDiv w:val="1"/>
      <w:marLeft w:val="0"/>
      <w:marRight w:val="0"/>
      <w:marTop w:val="0"/>
      <w:marBottom w:val="0"/>
      <w:divBdr>
        <w:top w:val="none" w:sz="0" w:space="0" w:color="auto"/>
        <w:left w:val="none" w:sz="0" w:space="0" w:color="auto"/>
        <w:bottom w:val="none" w:sz="0" w:space="0" w:color="auto"/>
        <w:right w:val="none" w:sz="0" w:space="0" w:color="auto"/>
      </w:divBdr>
      <w:divsChild>
        <w:div w:id="919094383">
          <w:marLeft w:val="0"/>
          <w:marRight w:val="0"/>
          <w:marTop w:val="0"/>
          <w:marBottom w:val="0"/>
          <w:divBdr>
            <w:top w:val="none" w:sz="0" w:space="0" w:color="auto"/>
            <w:left w:val="none" w:sz="0" w:space="0" w:color="auto"/>
            <w:bottom w:val="none" w:sz="0" w:space="0" w:color="auto"/>
            <w:right w:val="none" w:sz="0" w:space="0" w:color="auto"/>
          </w:divBdr>
          <w:divsChild>
            <w:div w:id="247539920">
              <w:marLeft w:val="0"/>
              <w:marRight w:val="0"/>
              <w:marTop w:val="0"/>
              <w:marBottom w:val="0"/>
              <w:divBdr>
                <w:top w:val="none" w:sz="0" w:space="0" w:color="auto"/>
                <w:left w:val="none" w:sz="0" w:space="0" w:color="auto"/>
                <w:bottom w:val="none" w:sz="0" w:space="0" w:color="auto"/>
                <w:right w:val="none" w:sz="0" w:space="0" w:color="auto"/>
              </w:divBdr>
            </w:div>
            <w:div w:id="786855068">
              <w:marLeft w:val="0"/>
              <w:marRight w:val="0"/>
              <w:marTop w:val="0"/>
              <w:marBottom w:val="0"/>
              <w:divBdr>
                <w:top w:val="none" w:sz="0" w:space="0" w:color="auto"/>
                <w:left w:val="none" w:sz="0" w:space="0" w:color="auto"/>
                <w:bottom w:val="none" w:sz="0" w:space="0" w:color="auto"/>
                <w:right w:val="none" w:sz="0" w:space="0" w:color="auto"/>
              </w:divBdr>
            </w:div>
            <w:div w:id="10698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80437">
      <w:bodyDiv w:val="1"/>
      <w:marLeft w:val="0"/>
      <w:marRight w:val="0"/>
      <w:marTop w:val="0"/>
      <w:marBottom w:val="0"/>
      <w:divBdr>
        <w:top w:val="none" w:sz="0" w:space="0" w:color="auto"/>
        <w:left w:val="none" w:sz="0" w:space="0" w:color="auto"/>
        <w:bottom w:val="none" w:sz="0" w:space="0" w:color="auto"/>
        <w:right w:val="none" w:sz="0" w:space="0" w:color="auto"/>
      </w:divBdr>
      <w:divsChild>
        <w:div w:id="505942554">
          <w:marLeft w:val="200"/>
          <w:marRight w:val="200"/>
          <w:marTop w:val="0"/>
          <w:marBottom w:val="200"/>
          <w:divBdr>
            <w:top w:val="single" w:sz="8" w:space="0" w:color="E3E3E6"/>
            <w:left w:val="single" w:sz="8" w:space="0" w:color="E3E3E6"/>
            <w:bottom w:val="single" w:sz="8" w:space="0" w:color="E3E3E6"/>
            <w:right w:val="single" w:sz="8" w:space="0" w:color="E3E3E6"/>
          </w:divBdr>
          <w:divsChild>
            <w:div w:id="776605054">
              <w:marLeft w:val="0"/>
              <w:marRight w:val="0"/>
              <w:marTop w:val="0"/>
              <w:marBottom w:val="0"/>
              <w:divBdr>
                <w:top w:val="none" w:sz="0" w:space="0" w:color="auto"/>
                <w:left w:val="none" w:sz="0" w:space="0" w:color="auto"/>
                <w:bottom w:val="none" w:sz="0" w:space="0" w:color="auto"/>
                <w:right w:val="none" w:sz="0" w:space="0" w:color="auto"/>
              </w:divBdr>
              <w:divsChild>
                <w:div w:id="1043753903">
                  <w:marLeft w:val="0"/>
                  <w:marRight w:val="0"/>
                  <w:marTop w:val="0"/>
                  <w:marBottom w:val="200"/>
                  <w:divBdr>
                    <w:top w:val="single" w:sz="8" w:space="15" w:color="DEDFEF"/>
                    <w:left w:val="single" w:sz="8" w:space="15" w:color="DEDFEF"/>
                    <w:bottom w:val="single" w:sz="8" w:space="15" w:color="DEDFEF"/>
                    <w:right w:val="single" w:sz="8" w:space="15" w:color="DEDFEF"/>
                  </w:divBdr>
                  <w:divsChild>
                    <w:div w:id="653610698">
                      <w:marLeft w:val="0"/>
                      <w:marRight w:val="0"/>
                      <w:marTop w:val="0"/>
                      <w:marBottom w:val="0"/>
                      <w:divBdr>
                        <w:top w:val="none" w:sz="0" w:space="0" w:color="auto"/>
                        <w:left w:val="none" w:sz="0" w:space="0" w:color="auto"/>
                        <w:bottom w:val="none" w:sz="0" w:space="0" w:color="auto"/>
                        <w:right w:val="none" w:sz="0" w:space="0" w:color="auto"/>
                      </w:divBdr>
                      <w:divsChild>
                        <w:div w:id="1958296411">
                          <w:marLeft w:val="0"/>
                          <w:marRight w:val="0"/>
                          <w:marTop w:val="0"/>
                          <w:marBottom w:val="0"/>
                          <w:divBdr>
                            <w:top w:val="none" w:sz="0" w:space="0" w:color="auto"/>
                            <w:left w:val="none" w:sz="0" w:space="0" w:color="auto"/>
                            <w:bottom w:val="none" w:sz="0" w:space="0" w:color="auto"/>
                            <w:right w:val="none" w:sz="0" w:space="0" w:color="auto"/>
                          </w:divBdr>
                          <w:divsChild>
                            <w:div w:id="14430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25645">
      <w:bodyDiv w:val="1"/>
      <w:marLeft w:val="0"/>
      <w:marRight w:val="0"/>
      <w:marTop w:val="0"/>
      <w:marBottom w:val="0"/>
      <w:divBdr>
        <w:top w:val="none" w:sz="0" w:space="0" w:color="auto"/>
        <w:left w:val="none" w:sz="0" w:space="0" w:color="auto"/>
        <w:bottom w:val="none" w:sz="0" w:space="0" w:color="auto"/>
        <w:right w:val="none" w:sz="0" w:space="0" w:color="auto"/>
      </w:divBdr>
      <w:divsChild>
        <w:div w:id="570389101">
          <w:marLeft w:val="0"/>
          <w:marRight w:val="0"/>
          <w:marTop w:val="0"/>
          <w:marBottom w:val="0"/>
          <w:divBdr>
            <w:top w:val="none" w:sz="0" w:space="0" w:color="auto"/>
            <w:left w:val="none" w:sz="0" w:space="0" w:color="auto"/>
            <w:bottom w:val="none" w:sz="0" w:space="0" w:color="auto"/>
            <w:right w:val="none" w:sz="0" w:space="0" w:color="auto"/>
          </w:divBdr>
          <w:divsChild>
            <w:div w:id="639771798">
              <w:marLeft w:val="0"/>
              <w:marRight w:val="0"/>
              <w:marTop w:val="0"/>
              <w:marBottom w:val="0"/>
              <w:divBdr>
                <w:top w:val="none" w:sz="0" w:space="0" w:color="auto"/>
                <w:left w:val="none" w:sz="0" w:space="0" w:color="auto"/>
                <w:bottom w:val="none" w:sz="0" w:space="0" w:color="auto"/>
                <w:right w:val="none" w:sz="0" w:space="0" w:color="auto"/>
              </w:divBdr>
            </w:div>
            <w:div w:id="725419122">
              <w:marLeft w:val="0"/>
              <w:marRight w:val="0"/>
              <w:marTop w:val="0"/>
              <w:marBottom w:val="0"/>
              <w:divBdr>
                <w:top w:val="none" w:sz="0" w:space="0" w:color="auto"/>
                <w:left w:val="none" w:sz="0" w:space="0" w:color="auto"/>
                <w:bottom w:val="none" w:sz="0" w:space="0" w:color="auto"/>
                <w:right w:val="none" w:sz="0" w:space="0" w:color="auto"/>
              </w:divBdr>
            </w:div>
            <w:div w:id="16999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220">
      <w:bodyDiv w:val="1"/>
      <w:marLeft w:val="0"/>
      <w:marRight w:val="0"/>
      <w:marTop w:val="0"/>
      <w:marBottom w:val="0"/>
      <w:divBdr>
        <w:top w:val="none" w:sz="0" w:space="0" w:color="auto"/>
        <w:left w:val="none" w:sz="0" w:space="0" w:color="auto"/>
        <w:bottom w:val="none" w:sz="0" w:space="0" w:color="auto"/>
        <w:right w:val="none" w:sz="0" w:space="0" w:color="auto"/>
      </w:divBdr>
      <w:divsChild>
        <w:div w:id="393968271">
          <w:marLeft w:val="0"/>
          <w:marRight w:val="0"/>
          <w:marTop w:val="0"/>
          <w:marBottom w:val="0"/>
          <w:divBdr>
            <w:top w:val="none" w:sz="0" w:space="0" w:color="auto"/>
            <w:left w:val="none" w:sz="0" w:space="0" w:color="auto"/>
            <w:bottom w:val="none" w:sz="0" w:space="0" w:color="auto"/>
            <w:right w:val="none" w:sz="0" w:space="0" w:color="auto"/>
          </w:divBdr>
          <w:divsChild>
            <w:div w:id="61804951">
              <w:marLeft w:val="0"/>
              <w:marRight w:val="0"/>
              <w:marTop w:val="0"/>
              <w:marBottom w:val="0"/>
              <w:divBdr>
                <w:top w:val="none" w:sz="0" w:space="0" w:color="auto"/>
                <w:left w:val="none" w:sz="0" w:space="0" w:color="auto"/>
                <w:bottom w:val="none" w:sz="0" w:space="0" w:color="auto"/>
                <w:right w:val="none" w:sz="0" w:space="0" w:color="auto"/>
              </w:divBdr>
            </w:div>
            <w:div w:id="14146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H\Local%20Settings\Temporary%20Internet%20Files\OLKE\HRSDForm%208%20%20Standard%20Document%20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5193-FF57-4B9E-8AF4-46C3F4D8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HRSDForm 8  Standard Document Template (3)</Template>
  <TotalTime>0</TotalTime>
  <Pages>3</Pages>
  <Words>702</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Nottingham University</vt:lpstr>
    </vt:vector>
  </TitlesOfParts>
  <Company>University of Nottingham</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University</dc:title>
  <dc:subject>Future state HR processes</dc:subject>
  <dc:creator>J Dicken</dc:creator>
  <cp:lastModifiedBy>Moroz Emilia</cp:lastModifiedBy>
  <cp:revision>2</cp:revision>
  <cp:lastPrinted>2014-03-05T13:29:00Z</cp:lastPrinted>
  <dcterms:created xsi:type="dcterms:W3CDTF">2014-05-06T13:29:00Z</dcterms:created>
  <dcterms:modified xsi:type="dcterms:W3CDTF">2014-05-06T13:29:00Z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ingDocumentation">
    <vt:lpwstr/>
  </property>
</Properties>
</file>